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94"/>
        <w:gridCol w:w="6804"/>
      </w:tblGrid>
      <w:tr w:rsidR="00A376E4" w:rsidRPr="00B80E89" w:rsidTr="00E5367F">
        <w:trPr>
          <w:trHeight w:val="620"/>
        </w:trPr>
        <w:tc>
          <w:tcPr>
            <w:tcW w:w="3794" w:type="dxa"/>
            <w:vAlign w:val="center"/>
          </w:tcPr>
          <w:p w:rsidR="00A376E4" w:rsidRPr="00B80E89" w:rsidRDefault="00D246B9" w:rsidP="002060B8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Product name</w:t>
            </w:r>
          </w:p>
        </w:tc>
        <w:tc>
          <w:tcPr>
            <w:tcW w:w="6804" w:type="dxa"/>
            <w:vAlign w:val="center"/>
          </w:tcPr>
          <w:p w:rsidR="00A376E4" w:rsidRPr="00B80E89" w:rsidRDefault="00AD4784" w:rsidP="00895A3E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HORECA</w:t>
            </w:r>
            <w:r w:rsidR="001B3975">
              <w:rPr>
                <w:b/>
                <w:lang w:val="en-US"/>
              </w:rPr>
              <w:t xml:space="preserve"> </w:t>
            </w:r>
            <w:r w:rsidR="00BC33E5">
              <w:rPr>
                <w:b/>
                <w:lang w:val="en-US"/>
              </w:rPr>
              <w:t>Strawberry</w:t>
            </w:r>
            <w:r w:rsidR="007443EF" w:rsidRPr="007443EF">
              <w:rPr>
                <w:b/>
                <w:lang w:val="en-US"/>
              </w:rPr>
              <w:t xml:space="preserve"> </w:t>
            </w:r>
            <w:proofErr w:type="spellStart"/>
            <w:r w:rsidR="007443EF" w:rsidRPr="007443EF">
              <w:rPr>
                <w:b/>
                <w:lang w:val="en-US"/>
              </w:rPr>
              <w:t>flavour</w:t>
            </w:r>
            <w:proofErr w:type="spellEnd"/>
            <w:r w:rsidR="007443EF" w:rsidRPr="007443EF">
              <w:rPr>
                <w:b/>
                <w:lang w:val="en-US"/>
              </w:rPr>
              <w:t xml:space="preserve"> ice cream</w:t>
            </w:r>
          </w:p>
        </w:tc>
      </w:tr>
      <w:tr w:rsidR="0015616B" w:rsidRPr="00B80E89" w:rsidTr="00E5367F">
        <w:tc>
          <w:tcPr>
            <w:tcW w:w="3794" w:type="dxa"/>
            <w:vAlign w:val="center"/>
          </w:tcPr>
          <w:p w:rsidR="0015616B" w:rsidRPr="00B80E89" w:rsidRDefault="00B80E89" w:rsidP="00B80E89">
            <w:pPr>
              <w:rPr>
                <w:b/>
                <w:sz w:val="20"/>
                <w:szCs w:val="20"/>
                <w:lang w:val="en-US"/>
              </w:rPr>
            </w:pPr>
            <w:r w:rsidRPr="00B80E89">
              <w:rPr>
                <w:b/>
                <w:sz w:val="20"/>
                <w:szCs w:val="20"/>
                <w:lang w:val="en-US"/>
              </w:rPr>
              <w:t>Net content</w:t>
            </w:r>
            <w:r w:rsidR="00B93794" w:rsidRPr="00B80E89">
              <w:rPr>
                <w:b/>
                <w:sz w:val="20"/>
                <w:szCs w:val="20"/>
                <w:lang w:val="en-US"/>
              </w:rPr>
              <w:t xml:space="preserve">/ </w:t>
            </w:r>
            <w:r>
              <w:rPr>
                <w:b/>
                <w:sz w:val="20"/>
                <w:szCs w:val="20"/>
                <w:lang w:val="en-US"/>
              </w:rPr>
              <w:t>Volume</w:t>
            </w:r>
          </w:p>
        </w:tc>
        <w:tc>
          <w:tcPr>
            <w:tcW w:w="6804" w:type="dxa"/>
            <w:vAlign w:val="center"/>
          </w:tcPr>
          <w:p w:rsidR="0015616B" w:rsidRPr="00B80E89" w:rsidRDefault="007443EF" w:rsidP="00CE7B2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</w:t>
            </w:r>
            <w:r w:rsidR="00AD4784">
              <w:rPr>
                <w:sz w:val="20"/>
                <w:szCs w:val="20"/>
                <w:lang w:val="en-US"/>
              </w:rPr>
              <w:t>000ml</w:t>
            </w:r>
            <w:r w:rsidR="00E5367F" w:rsidRPr="00B80E89">
              <w:rPr>
                <w:sz w:val="20"/>
                <w:szCs w:val="20"/>
                <w:lang w:val="en-US"/>
              </w:rPr>
              <w:t xml:space="preserve"> / </w:t>
            </w:r>
            <w:r w:rsidR="00AD4784">
              <w:rPr>
                <w:sz w:val="20"/>
                <w:szCs w:val="20"/>
                <w:lang w:val="en-US"/>
              </w:rPr>
              <w:t>2500</w:t>
            </w:r>
            <w:r w:rsidR="00E5367F" w:rsidRPr="00B80E89">
              <w:rPr>
                <w:sz w:val="20"/>
                <w:szCs w:val="20"/>
                <w:lang w:val="en-US"/>
              </w:rPr>
              <w:t xml:space="preserve"> g</w:t>
            </w:r>
          </w:p>
        </w:tc>
      </w:tr>
      <w:tr w:rsidR="0015616B" w:rsidRPr="00B80E89" w:rsidTr="00E5367F">
        <w:trPr>
          <w:trHeight w:val="715"/>
        </w:trPr>
        <w:tc>
          <w:tcPr>
            <w:tcW w:w="3794" w:type="dxa"/>
            <w:vAlign w:val="center"/>
          </w:tcPr>
          <w:p w:rsidR="0015616B" w:rsidRPr="00B80E89" w:rsidRDefault="00D246B9" w:rsidP="00D246B9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 xml:space="preserve">Consist and information about </w:t>
            </w:r>
            <w:r w:rsidRPr="00A02D5D">
              <w:rPr>
                <w:b/>
                <w:sz w:val="20"/>
                <w:szCs w:val="20"/>
                <w:lang w:val="en-US"/>
              </w:rPr>
              <w:t>allergens</w:t>
            </w:r>
          </w:p>
        </w:tc>
        <w:tc>
          <w:tcPr>
            <w:tcW w:w="6804" w:type="dxa"/>
            <w:vAlign w:val="center"/>
          </w:tcPr>
          <w:p w:rsidR="0015616B" w:rsidRPr="00B80E89" w:rsidRDefault="00AD4784" w:rsidP="005B0959">
            <w:pPr>
              <w:pStyle w:val="Antrat2"/>
              <w:rPr>
                <w:b w:val="0"/>
                <w:sz w:val="20"/>
                <w:szCs w:val="20"/>
                <w:lang w:val="en-US"/>
              </w:rPr>
            </w:pPr>
            <w:r>
              <w:rPr>
                <w:b w:val="0"/>
                <w:sz w:val="20"/>
                <w:szCs w:val="20"/>
                <w:lang w:val="en-US"/>
              </w:rPr>
              <w:t>W</w:t>
            </w:r>
            <w:r w:rsidRPr="00AD4784">
              <w:rPr>
                <w:b w:val="0"/>
                <w:sz w:val="20"/>
                <w:szCs w:val="20"/>
                <w:lang w:val="en-US"/>
              </w:rPr>
              <w:t xml:space="preserve">hole </w:t>
            </w:r>
            <w:r w:rsidRPr="00AD4784">
              <w:rPr>
                <w:sz w:val="20"/>
                <w:szCs w:val="20"/>
                <w:lang w:val="en-US"/>
              </w:rPr>
              <w:t>milk</w:t>
            </w:r>
            <w:r w:rsidRPr="00AD4784">
              <w:rPr>
                <w:b w:val="0"/>
                <w:sz w:val="20"/>
                <w:szCs w:val="20"/>
                <w:lang w:val="en-US"/>
              </w:rPr>
              <w:t xml:space="preserve">, water, </w:t>
            </w:r>
            <w:r w:rsidR="004E6433" w:rsidRPr="00AD4784">
              <w:rPr>
                <w:b w:val="0"/>
                <w:sz w:val="20"/>
                <w:szCs w:val="20"/>
                <w:lang w:val="en-US"/>
              </w:rPr>
              <w:t xml:space="preserve">sugar, </w:t>
            </w:r>
            <w:r w:rsidRPr="00AD4784">
              <w:rPr>
                <w:sz w:val="20"/>
                <w:szCs w:val="20"/>
                <w:lang w:val="en-US"/>
              </w:rPr>
              <w:t>butter</w:t>
            </w:r>
            <w:r w:rsidRPr="00AD4784">
              <w:rPr>
                <w:b w:val="0"/>
                <w:sz w:val="20"/>
                <w:szCs w:val="20"/>
                <w:lang w:val="en-US"/>
              </w:rPr>
              <w:t xml:space="preserve">, </w:t>
            </w:r>
            <w:r w:rsidR="004E6433">
              <w:rPr>
                <w:b w:val="0"/>
                <w:sz w:val="20"/>
                <w:szCs w:val="20"/>
                <w:lang w:val="en-US"/>
              </w:rPr>
              <w:t xml:space="preserve">vegetable fat (palm, </w:t>
            </w:r>
            <w:proofErr w:type="spellStart"/>
            <w:r w:rsidR="004E6433">
              <w:rPr>
                <w:b w:val="0"/>
                <w:sz w:val="20"/>
                <w:szCs w:val="20"/>
                <w:lang w:val="en-US"/>
              </w:rPr>
              <w:t>shea</w:t>
            </w:r>
            <w:proofErr w:type="spellEnd"/>
            <w:r w:rsidR="004E6433">
              <w:rPr>
                <w:b w:val="0"/>
                <w:sz w:val="20"/>
                <w:szCs w:val="20"/>
                <w:lang w:val="en-US"/>
              </w:rPr>
              <w:t xml:space="preserve">), </w:t>
            </w:r>
            <w:r w:rsidRPr="00AD4784">
              <w:rPr>
                <w:b w:val="0"/>
                <w:sz w:val="20"/>
                <w:szCs w:val="20"/>
                <w:lang w:val="en-US"/>
              </w:rPr>
              <w:t xml:space="preserve">glucose-fructose syrup, </w:t>
            </w:r>
            <w:r w:rsidR="00BC33E5" w:rsidRPr="00AD4784">
              <w:rPr>
                <w:b w:val="0"/>
                <w:sz w:val="20"/>
                <w:szCs w:val="20"/>
                <w:lang w:val="en-US"/>
              </w:rPr>
              <w:t xml:space="preserve">skimmed </w:t>
            </w:r>
            <w:r w:rsidR="00BC33E5" w:rsidRPr="00AD4784">
              <w:rPr>
                <w:sz w:val="20"/>
                <w:szCs w:val="20"/>
                <w:lang w:val="en-US"/>
              </w:rPr>
              <w:t>milk</w:t>
            </w:r>
            <w:r w:rsidR="00BC33E5" w:rsidRPr="00AD4784">
              <w:rPr>
                <w:b w:val="0"/>
                <w:sz w:val="20"/>
                <w:szCs w:val="20"/>
                <w:lang w:val="en-US"/>
              </w:rPr>
              <w:t xml:space="preserve"> powder</w:t>
            </w:r>
            <w:r w:rsidR="00BC33E5">
              <w:rPr>
                <w:b w:val="0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D4784">
              <w:rPr>
                <w:b w:val="0"/>
                <w:sz w:val="20"/>
                <w:szCs w:val="20"/>
                <w:lang w:val="en-US"/>
              </w:rPr>
              <w:t>dekstrose</w:t>
            </w:r>
            <w:proofErr w:type="spellEnd"/>
            <w:r w:rsidR="004E6433">
              <w:rPr>
                <w:b w:val="0"/>
                <w:sz w:val="20"/>
                <w:szCs w:val="20"/>
                <w:lang w:val="en-US"/>
              </w:rPr>
              <w:t>,</w:t>
            </w:r>
            <w:r w:rsidR="004E6433" w:rsidRPr="00AD4784">
              <w:rPr>
                <w:b w:val="0"/>
                <w:sz w:val="20"/>
                <w:szCs w:val="20"/>
                <w:lang w:val="en-US"/>
              </w:rPr>
              <w:t xml:space="preserve"> </w:t>
            </w:r>
            <w:r w:rsidRPr="00AD4784">
              <w:rPr>
                <w:b w:val="0"/>
                <w:sz w:val="20"/>
                <w:szCs w:val="20"/>
                <w:lang w:val="en-US"/>
              </w:rPr>
              <w:t xml:space="preserve">reduced protein skimmed </w:t>
            </w:r>
            <w:r w:rsidRPr="00AD4784">
              <w:rPr>
                <w:sz w:val="20"/>
                <w:szCs w:val="20"/>
                <w:lang w:val="en-US"/>
              </w:rPr>
              <w:t>milk</w:t>
            </w:r>
            <w:r w:rsidRPr="00AD4784">
              <w:rPr>
                <w:b w:val="0"/>
                <w:sz w:val="20"/>
                <w:szCs w:val="20"/>
                <w:lang w:val="en-US"/>
              </w:rPr>
              <w:t xml:space="preserve"> powder, emulsifier mono and diglycerides of fatty acids, stabilizers (locust bean gum, guar gum, carrageenan)</w:t>
            </w:r>
            <w:r w:rsidR="00BC33E5">
              <w:rPr>
                <w:b w:val="0"/>
                <w:sz w:val="20"/>
                <w:szCs w:val="20"/>
                <w:lang w:val="en-US"/>
              </w:rPr>
              <w:t>,</w:t>
            </w:r>
            <w:r w:rsidR="001B3E03">
              <w:rPr>
                <w:b w:val="0"/>
                <w:sz w:val="20"/>
                <w:szCs w:val="20"/>
                <w:lang w:val="en-US"/>
              </w:rPr>
              <w:t xml:space="preserve"> colorings (lycopene from the plant, </w:t>
            </w:r>
            <w:r w:rsidR="001B3E03" w:rsidRPr="001B3E03">
              <w:rPr>
                <w:b w:val="0"/>
                <w:sz w:val="20"/>
                <w:szCs w:val="20"/>
                <w:lang w:val="en-US"/>
              </w:rPr>
              <w:t>beet juice concentrate</w:t>
            </w:r>
            <w:r w:rsidR="001B3E03">
              <w:rPr>
                <w:b w:val="0"/>
                <w:sz w:val="20"/>
                <w:szCs w:val="20"/>
                <w:lang w:val="en-US"/>
              </w:rPr>
              <w:t>),</w:t>
            </w:r>
            <w:r w:rsidR="00BC33E5">
              <w:rPr>
                <w:b w:val="0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BC33E5">
              <w:rPr>
                <w:b w:val="0"/>
                <w:sz w:val="20"/>
                <w:szCs w:val="20"/>
                <w:lang w:val="en-US"/>
              </w:rPr>
              <w:t>flavouring</w:t>
            </w:r>
            <w:proofErr w:type="spellEnd"/>
            <w:r w:rsidR="004E6433">
              <w:rPr>
                <w:b w:val="0"/>
                <w:sz w:val="20"/>
                <w:szCs w:val="20"/>
                <w:lang w:val="en-US"/>
              </w:rPr>
              <w:t xml:space="preserve">. </w:t>
            </w:r>
            <w:r w:rsidRPr="00AD4784">
              <w:rPr>
                <w:b w:val="0"/>
                <w:sz w:val="20"/>
                <w:szCs w:val="20"/>
                <w:lang w:val="en-US"/>
              </w:rPr>
              <w:t xml:space="preserve">May contain </w:t>
            </w:r>
            <w:r w:rsidRPr="00AD4784">
              <w:rPr>
                <w:sz w:val="20"/>
                <w:szCs w:val="20"/>
                <w:lang w:val="en-US"/>
              </w:rPr>
              <w:t>soy</w:t>
            </w:r>
            <w:r w:rsidRPr="00AD4784">
              <w:rPr>
                <w:b w:val="0"/>
                <w:sz w:val="20"/>
                <w:szCs w:val="20"/>
                <w:lang w:val="en-US"/>
              </w:rPr>
              <w:t xml:space="preserve">, </w:t>
            </w:r>
            <w:r w:rsidRPr="00AD4784">
              <w:rPr>
                <w:sz w:val="20"/>
                <w:szCs w:val="20"/>
                <w:lang w:val="en-US"/>
              </w:rPr>
              <w:t>wheat</w:t>
            </w:r>
            <w:r w:rsidRPr="00AD4784">
              <w:rPr>
                <w:b w:val="0"/>
                <w:sz w:val="20"/>
                <w:szCs w:val="20"/>
                <w:lang w:val="en-US"/>
              </w:rPr>
              <w:t xml:space="preserve">, </w:t>
            </w:r>
            <w:r w:rsidRPr="00AD4784">
              <w:rPr>
                <w:sz w:val="20"/>
                <w:szCs w:val="20"/>
                <w:lang w:val="en-US"/>
              </w:rPr>
              <w:t>nuts</w:t>
            </w:r>
            <w:r w:rsidRPr="00AD4784">
              <w:rPr>
                <w:b w:val="0"/>
                <w:sz w:val="20"/>
                <w:szCs w:val="20"/>
                <w:lang w:val="en-US"/>
              </w:rPr>
              <w:t>.</w:t>
            </w:r>
          </w:p>
        </w:tc>
      </w:tr>
      <w:tr w:rsidR="00F824C4" w:rsidRPr="00B80E89" w:rsidTr="00432A87">
        <w:tc>
          <w:tcPr>
            <w:tcW w:w="10598" w:type="dxa"/>
            <w:gridSpan w:val="2"/>
            <w:vAlign w:val="center"/>
          </w:tcPr>
          <w:p w:rsidR="00F824C4" w:rsidRPr="00B80E89" w:rsidRDefault="00FF1849" w:rsidP="002060B8">
            <w:pPr>
              <w:rPr>
                <w:sz w:val="20"/>
                <w:szCs w:val="20"/>
                <w:lang w:val="en-US"/>
              </w:rPr>
            </w:pPr>
            <w:r w:rsidRPr="00FF1849">
              <w:rPr>
                <w:b/>
                <w:sz w:val="20"/>
                <w:szCs w:val="20"/>
                <w:lang w:val="en-US"/>
              </w:rPr>
              <w:t>Nutrition declaration</w:t>
            </w:r>
            <w:r w:rsidR="00432A87" w:rsidRPr="00B80E89">
              <w:rPr>
                <w:b/>
                <w:sz w:val="20"/>
                <w:szCs w:val="20"/>
                <w:lang w:val="en-US"/>
              </w:rPr>
              <w:t>100g</w:t>
            </w:r>
            <w:r>
              <w:rPr>
                <w:b/>
                <w:sz w:val="20"/>
                <w:szCs w:val="20"/>
                <w:lang w:val="en-US"/>
              </w:rPr>
              <w:t xml:space="preserve"> of product</w:t>
            </w:r>
          </w:p>
        </w:tc>
      </w:tr>
      <w:tr w:rsidR="00BC33E5" w:rsidRPr="00B80E89" w:rsidTr="000F205C">
        <w:tc>
          <w:tcPr>
            <w:tcW w:w="3794" w:type="dxa"/>
            <w:vAlign w:val="center"/>
          </w:tcPr>
          <w:p w:rsidR="00BC33E5" w:rsidRPr="00B80E89" w:rsidRDefault="00BC33E5" w:rsidP="00BC33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E</w:t>
            </w:r>
            <w:r w:rsidRPr="00FF1849">
              <w:rPr>
                <w:sz w:val="20"/>
                <w:szCs w:val="20"/>
                <w:lang w:val="en-US"/>
              </w:rPr>
              <w:t>nergy</w:t>
            </w:r>
          </w:p>
        </w:tc>
        <w:tc>
          <w:tcPr>
            <w:tcW w:w="6804" w:type="dxa"/>
            <w:vAlign w:val="center"/>
          </w:tcPr>
          <w:p w:rsidR="00BC33E5" w:rsidRDefault="00BC33E5" w:rsidP="00BC33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839 kJ/ 201 kcal</w:t>
            </w:r>
          </w:p>
        </w:tc>
      </w:tr>
      <w:tr w:rsidR="00BC33E5" w:rsidRPr="00B80E89" w:rsidTr="000F205C">
        <w:tc>
          <w:tcPr>
            <w:tcW w:w="3794" w:type="dxa"/>
            <w:vAlign w:val="center"/>
          </w:tcPr>
          <w:p w:rsidR="00BC33E5" w:rsidRPr="00B80E89" w:rsidRDefault="00BC33E5" w:rsidP="00BC33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Fat</w:t>
            </w:r>
            <w:r w:rsidRPr="00B80E89">
              <w:rPr>
                <w:sz w:val="20"/>
                <w:szCs w:val="20"/>
                <w:lang w:val="en-US"/>
              </w:rPr>
              <w:t>, %</w:t>
            </w:r>
          </w:p>
        </w:tc>
        <w:tc>
          <w:tcPr>
            <w:tcW w:w="6804" w:type="dxa"/>
            <w:vAlign w:val="center"/>
          </w:tcPr>
          <w:p w:rsidR="00BC33E5" w:rsidRDefault="00BC33E5" w:rsidP="00BC33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11,9 g</w:t>
            </w:r>
          </w:p>
        </w:tc>
      </w:tr>
      <w:tr w:rsidR="00BC33E5" w:rsidRPr="00B80E89" w:rsidTr="000F205C">
        <w:tc>
          <w:tcPr>
            <w:tcW w:w="3794" w:type="dxa"/>
            <w:vAlign w:val="center"/>
          </w:tcPr>
          <w:p w:rsidR="00BC33E5" w:rsidRPr="00B80E89" w:rsidRDefault="00BC33E5" w:rsidP="00BC33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Saturated fat acids</w:t>
            </w:r>
          </w:p>
        </w:tc>
        <w:tc>
          <w:tcPr>
            <w:tcW w:w="6804" w:type="dxa"/>
            <w:vAlign w:val="center"/>
          </w:tcPr>
          <w:p w:rsidR="00BC33E5" w:rsidRDefault="00BC33E5" w:rsidP="00BC33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8,3 g </w:t>
            </w:r>
          </w:p>
        </w:tc>
      </w:tr>
      <w:tr w:rsidR="00BC33E5" w:rsidRPr="00B80E89" w:rsidTr="000F205C">
        <w:tc>
          <w:tcPr>
            <w:tcW w:w="3794" w:type="dxa"/>
            <w:vAlign w:val="center"/>
          </w:tcPr>
          <w:p w:rsidR="00BC33E5" w:rsidRPr="00B80E89" w:rsidRDefault="00BC33E5" w:rsidP="00BC33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</w:t>
            </w:r>
            <w:r w:rsidRPr="00FF1849">
              <w:rPr>
                <w:sz w:val="20"/>
                <w:szCs w:val="20"/>
                <w:lang w:val="en-US"/>
              </w:rPr>
              <w:t>arbohydrate</w:t>
            </w:r>
          </w:p>
        </w:tc>
        <w:tc>
          <w:tcPr>
            <w:tcW w:w="6804" w:type="dxa"/>
            <w:vAlign w:val="center"/>
          </w:tcPr>
          <w:p w:rsidR="00BC33E5" w:rsidRDefault="00BC33E5" w:rsidP="00BC33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20,4 g</w:t>
            </w:r>
          </w:p>
        </w:tc>
      </w:tr>
      <w:tr w:rsidR="00BC33E5" w:rsidRPr="00B80E89" w:rsidTr="000F205C">
        <w:tc>
          <w:tcPr>
            <w:tcW w:w="3794" w:type="dxa"/>
            <w:vAlign w:val="center"/>
          </w:tcPr>
          <w:p w:rsidR="00BC33E5" w:rsidRPr="00B80E89" w:rsidRDefault="00BC33E5" w:rsidP="00BC33E5">
            <w:pPr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  <w:lang w:val="en-US"/>
              </w:rPr>
              <w:t xml:space="preserve">Of </w:t>
            </w:r>
            <w:r w:rsidRPr="00FF1849">
              <w:rPr>
                <w:sz w:val="20"/>
                <w:szCs w:val="20"/>
                <w:lang w:val="en-US"/>
              </w:rPr>
              <w:t xml:space="preserve"> which</w:t>
            </w:r>
            <w:proofErr w:type="gramEnd"/>
            <w:r w:rsidRPr="00FF1849">
              <w:rPr>
                <w:sz w:val="20"/>
                <w:szCs w:val="20"/>
                <w:lang w:val="en-US"/>
              </w:rPr>
              <w:t xml:space="preserve"> sugars</w:t>
            </w:r>
          </w:p>
        </w:tc>
        <w:tc>
          <w:tcPr>
            <w:tcW w:w="6804" w:type="dxa"/>
            <w:vAlign w:val="center"/>
          </w:tcPr>
          <w:p w:rsidR="00BC33E5" w:rsidRDefault="00BC33E5" w:rsidP="00BC33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15,2 g</w:t>
            </w:r>
          </w:p>
        </w:tc>
      </w:tr>
      <w:tr w:rsidR="00BC33E5" w:rsidRPr="00B80E89" w:rsidTr="000F205C">
        <w:tc>
          <w:tcPr>
            <w:tcW w:w="3794" w:type="dxa"/>
            <w:vAlign w:val="center"/>
          </w:tcPr>
          <w:p w:rsidR="00BC33E5" w:rsidRPr="00B80E89" w:rsidRDefault="00BC33E5" w:rsidP="00BC33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Proteins</w:t>
            </w:r>
          </w:p>
        </w:tc>
        <w:tc>
          <w:tcPr>
            <w:tcW w:w="6804" w:type="dxa"/>
            <w:vAlign w:val="center"/>
          </w:tcPr>
          <w:p w:rsidR="00BC33E5" w:rsidRDefault="00BC33E5" w:rsidP="00BC33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 g</w:t>
            </w:r>
          </w:p>
        </w:tc>
      </w:tr>
      <w:tr w:rsidR="00BC33E5" w:rsidRPr="00B80E89" w:rsidTr="000F205C">
        <w:tc>
          <w:tcPr>
            <w:tcW w:w="3794" w:type="dxa"/>
            <w:vAlign w:val="center"/>
          </w:tcPr>
          <w:p w:rsidR="00BC33E5" w:rsidRPr="00B80E89" w:rsidRDefault="00BC33E5" w:rsidP="00BC33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Salt</w:t>
            </w:r>
          </w:p>
        </w:tc>
        <w:tc>
          <w:tcPr>
            <w:tcW w:w="6804" w:type="dxa"/>
            <w:vAlign w:val="center"/>
          </w:tcPr>
          <w:p w:rsidR="00BC33E5" w:rsidRDefault="00BC33E5" w:rsidP="00BC33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 g</w:t>
            </w:r>
          </w:p>
        </w:tc>
      </w:tr>
      <w:tr w:rsidR="00432A87" w:rsidRPr="00B80E89" w:rsidTr="00E5367F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0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2A87" w:rsidRPr="00FF1849" w:rsidRDefault="00FF1849" w:rsidP="00A02D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0"/>
                <w:szCs w:val="20"/>
                <w:lang w:val="lt-LT" w:eastAsia="lt-LT"/>
              </w:rPr>
            </w:pPr>
            <w:r>
              <w:rPr>
                <w:b/>
                <w:sz w:val="20"/>
                <w:szCs w:val="20"/>
                <w:lang w:eastAsia="lt-LT"/>
              </w:rPr>
              <w:t>M</w:t>
            </w:r>
            <w:r w:rsidRPr="00FF1849">
              <w:rPr>
                <w:b/>
                <w:sz w:val="20"/>
                <w:szCs w:val="20"/>
                <w:lang w:eastAsia="lt-LT"/>
              </w:rPr>
              <w:t>icrobiological</w:t>
            </w:r>
            <w:r w:rsidR="009D55DB">
              <w:rPr>
                <w:b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="00A02D5D">
              <w:rPr>
                <w:b/>
                <w:sz w:val="20"/>
                <w:szCs w:val="20"/>
                <w:lang w:val="lt-LT" w:eastAsia="lt-LT"/>
              </w:rPr>
              <w:t>values</w:t>
            </w:r>
            <w:proofErr w:type="spellEnd"/>
          </w:p>
        </w:tc>
      </w:tr>
      <w:tr w:rsidR="00432A87" w:rsidRPr="00B80E89" w:rsidTr="00E5367F">
        <w:tblPrEx>
          <w:tblLook w:val="04A0" w:firstRow="1" w:lastRow="0" w:firstColumn="1" w:lastColumn="0" w:noHBand="0" w:noVBand="1"/>
        </w:tblPrEx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A87" w:rsidRPr="00B80E89" w:rsidRDefault="00FF1849" w:rsidP="00D246B9">
            <w:pPr>
              <w:tabs>
                <w:tab w:val="left" w:pos="1980"/>
                <w:tab w:val="left" w:pos="4962"/>
              </w:tabs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Total count</w:t>
            </w:r>
            <w:r w:rsidR="00D246B9">
              <w:rPr>
                <w:sz w:val="20"/>
                <w:szCs w:val="20"/>
                <w:lang w:val="en-US"/>
              </w:rPr>
              <w:t>aerobic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A87" w:rsidRPr="00B80E89" w:rsidRDefault="00432A87" w:rsidP="002060B8">
            <w:pPr>
              <w:rPr>
                <w:sz w:val="20"/>
                <w:szCs w:val="20"/>
                <w:lang w:val="en-US"/>
              </w:rPr>
            </w:pPr>
            <w:r w:rsidRPr="00B80E89">
              <w:rPr>
                <w:rFonts w:ascii="Arial" w:hAnsi="Arial"/>
                <w:sz w:val="20"/>
                <w:szCs w:val="20"/>
                <w:lang w:val="en-US"/>
              </w:rPr>
              <w:t>˂</w:t>
            </w:r>
            <w:r w:rsidRPr="00B80E89">
              <w:rPr>
                <w:sz w:val="20"/>
                <w:szCs w:val="20"/>
                <w:lang w:val="en-US"/>
              </w:rPr>
              <w:t>1x10</w:t>
            </w:r>
            <w:r w:rsidRPr="00B80E89">
              <w:rPr>
                <w:sz w:val="20"/>
                <w:szCs w:val="20"/>
                <w:vertAlign w:val="superscript"/>
                <w:lang w:val="en-US"/>
              </w:rPr>
              <w:t>5</w:t>
            </w:r>
            <w:r w:rsidRPr="00B80E89">
              <w:rPr>
                <w:sz w:val="20"/>
                <w:szCs w:val="20"/>
                <w:lang w:val="en-US"/>
              </w:rPr>
              <w:t>/1g</w:t>
            </w:r>
          </w:p>
        </w:tc>
      </w:tr>
      <w:tr w:rsidR="00432A87" w:rsidRPr="00B80E89" w:rsidTr="00E5367F">
        <w:tblPrEx>
          <w:tblLook w:val="04A0" w:firstRow="1" w:lastRow="0" w:firstColumn="1" w:lastColumn="0" w:noHBand="0" w:noVBand="1"/>
        </w:tblPrEx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2A87" w:rsidRPr="00AC472A" w:rsidRDefault="00AC472A" w:rsidP="00AC472A">
            <w:pPr>
              <w:pStyle w:val="HTMLiankstoformatuotas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C</w:t>
            </w:r>
            <w:r w:rsidRPr="00AC472A">
              <w:rPr>
                <w:rFonts w:ascii="Times New Roman" w:hAnsi="Times New Roman" w:cs="Times New Roman"/>
              </w:rPr>
              <w:t>oliform</w:t>
            </w:r>
            <w:proofErr w:type="spellEnd"/>
            <w:r w:rsidR="009D55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C472A">
              <w:rPr>
                <w:rFonts w:ascii="Times New Roman" w:hAnsi="Times New Roman" w:cs="Times New Roman"/>
              </w:rPr>
              <w:t>bacteria</w:t>
            </w:r>
            <w:proofErr w:type="spellEnd"/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A87" w:rsidRPr="00B80E89" w:rsidRDefault="00432A87" w:rsidP="002060B8">
            <w:pPr>
              <w:rPr>
                <w:sz w:val="20"/>
                <w:szCs w:val="20"/>
                <w:lang w:val="en-US"/>
              </w:rPr>
            </w:pPr>
            <w:r w:rsidRPr="00B80E89">
              <w:rPr>
                <w:rFonts w:ascii="Arial" w:hAnsi="Arial"/>
                <w:sz w:val="20"/>
                <w:szCs w:val="20"/>
                <w:lang w:val="en-US"/>
              </w:rPr>
              <w:t>˂</w:t>
            </w:r>
            <w:r w:rsidRPr="00B80E89">
              <w:rPr>
                <w:sz w:val="20"/>
                <w:szCs w:val="20"/>
                <w:lang w:val="en-US"/>
              </w:rPr>
              <w:t>10/1 g</w:t>
            </w:r>
          </w:p>
        </w:tc>
      </w:tr>
      <w:tr w:rsidR="00432A87" w:rsidRPr="00B80E89" w:rsidTr="00E5367F">
        <w:tblPrEx>
          <w:tblLook w:val="04A0" w:firstRow="1" w:lastRow="0" w:firstColumn="1" w:lastColumn="0" w:noHBand="0" w:noVBand="1"/>
        </w:tblPrEx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A87" w:rsidRPr="00B80E89" w:rsidRDefault="00432A87" w:rsidP="002060B8">
            <w:pPr>
              <w:rPr>
                <w:sz w:val="20"/>
                <w:szCs w:val="20"/>
                <w:lang w:val="en-US"/>
              </w:rPr>
            </w:pPr>
            <w:r w:rsidRPr="00B80E89">
              <w:rPr>
                <w:sz w:val="20"/>
                <w:szCs w:val="20"/>
                <w:lang w:val="en-US"/>
              </w:rPr>
              <w:t>Salmonella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A87" w:rsidRPr="00B80E89" w:rsidRDefault="00B5150F" w:rsidP="00B5150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absent in </w:t>
            </w:r>
            <w:r w:rsidR="00432A87" w:rsidRPr="00B80E89">
              <w:rPr>
                <w:sz w:val="20"/>
                <w:szCs w:val="20"/>
                <w:lang w:val="en-US"/>
              </w:rPr>
              <w:t xml:space="preserve">25 g </w:t>
            </w:r>
          </w:p>
        </w:tc>
      </w:tr>
      <w:tr w:rsidR="00432A87" w:rsidRPr="00B80E89" w:rsidTr="00E5367F">
        <w:tblPrEx>
          <w:tblLook w:val="04A0" w:firstRow="1" w:lastRow="0" w:firstColumn="1" w:lastColumn="0" w:noHBand="0" w:noVBand="1"/>
        </w:tblPrEx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A87" w:rsidRPr="00B80E89" w:rsidRDefault="00432A87" w:rsidP="002060B8">
            <w:pPr>
              <w:rPr>
                <w:sz w:val="20"/>
                <w:szCs w:val="20"/>
                <w:lang w:val="en-US"/>
              </w:rPr>
            </w:pPr>
            <w:r w:rsidRPr="00B80E89">
              <w:rPr>
                <w:sz w:val="20"/>
                <w:szCs w:val="20"/>
                <w:lang w:val="en-US"/>
              </w:rPr>
              <w:t>Listeria monocytogenes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A87" w:rsidRPr="00B80E89" w:rsidRDefault="00B5150F" w:rsidP="00B5150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absent in </w:t>
            </w:r>
            <w:r w:rsidRPr="00B80E89">
              <w:rPr>
                <w:sz w:val="20"/>
                <w:szCs w:val="20"/>
                <w:lang w:val="en-US"/>
              </w:rPr>
              <w:t>25 g</w:t>
            </w:r>
          </w:p>
        </w:tc>
      </w:tr>
      <w:tr w:rsidR="0021444F" w:rsidRPr="00B80E89" w:rsidTr="00E5367F">
        <w:tblPrEx>
          <w:tblLook w:val="04A0" w:firstRow="1" w:lastRow="0" w:firstColumn="1" w:lastColumn="0" w:noHBand="0" w:noVBand="1"/>
        </w:tblPrEx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44F" w:rsidRPr="00B80E89" w:rsidRDefault="0021444F" w:rsidP="00994B10">
            <w:pPr>
              <w:rPr>
                <w:sz w:val="20"/>
                <w:szCs w:val="20"/>
                <w:lang w:val="en-US"/>
              </w:rPr>
            </w:pPr>
            <w:r w:rsidRPr="00B80E89">
              <w:rPr>
                <w:sz w:val="20"/>
                <w:szCs w:val="20"/>
                <w:lang w:val="en-US"/>
              </w:rPr>
              <w:t>S. aureus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44F" w:rsidRPr="00B80E89" w:rsidRDefault="00B5150F" w:rsidP="00994B10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absent in 1 </w:t>
            </w:r>
            <w:r w:rsidRPr="00B80E89">
              <w:rPr>
                <w:sz w:val="20"/>
                <w:szCs w:val="20"/>
                <w:lang w:val="en-US"/>
              </w:rPr>
              <w:t>g</w:t>
            </w:r>
          </w:p>
        </w:tc>
      </w:tr>
      <w:tr w:rsidR="0021444F" w:rsidRPr="00B80E89" w:rsidTr="00E5367F">
        <w:tblPrEx>
          <w:tblLook w:val="04A0" w:firstRow="1" w:lastRow="0" w:firstColumn="1" w:lastColumn="0" w:noHBand="0" w:noVBand="1"/>
        </w:tblPrEx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44F" w:rsidRPr="00D246B9" w:rsidRDefault="0021444F" w:rsidP="00AC472A">
            <w:pPr>
              <w:pStyle w:val="HTMLiankstoformatuotas"/>
              <w:rPr>
                <w:rFonts w:ascii="Times New Roman" w:hAnsi="Times New Roman" w:cs="Times New Roman"/>
              </w:rPr>
            </w:pPr>
            <w:r w:rsidRPr="00D246B9">
              <w:rPr>
                <w:rFonts w:ascii="Times New Roman" w:hAnsi="Times New Roman" w:cs="Times New Roman"/>
                <w:lang w:val="en-US"/>
              </w:rPr>
              <w:t>E</w:t>
            </w:r>
            <w:proofErr w:type="spellStart"/>
            <w:r w:rsidR="00AC472A" w:rsidRPr="00D246B9">
              <w:rPr>
                <w:rFonts w:ascii="Times New Roman" w:hAnsi="Times New Roman" w:cs="Times New Roman"/>
              </w:rPr>
              <w:t>ntero</w:t>
            </w:r>
            <w:proofErr w:type="spellEnd"/>
            <w:r w:rsidR="009D55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C472A" w:rsidRPr="00D246B9">
              <w:rPr>
                <w:rFonts w:ascii="Times New Roman" w:hAnsi="Times New Roman" w:cs="Times New Roman"/>
              </w:rPr>
              <w:t>bacteria</w:t>
            </w:r>
            <w:proofErr w:type="spellEnd"/>
            <w:r w:rsidR="009D55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C472A" w:rsidRPr="00D246B9">
              <w:rPr>
                <w:rFonts w:ascii="Times New Roman" w:hAnsi="Times New Roman" w:cs="Times New Roman"/>
              </w:rPr>
              <w:t>ceae</w:t>
            </w:r>
            <w:proofErr w:type="spellEnd"/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44F" w:rsidRPr="00B80E89" w:rsidRDefault="0021444F" w:rsidP="00B5150F">
            <w:pPr>
              <w:rPr>
                <w:sz w:val="20"/>
                <w:szCs w:val="20"/>
                <w:lang w:val="en-US"/>
              </w:rPr>
            </w:pPr>
            <w:r w:rsidRPr="00B80E89">
              <w:rPr>
                <w:rFonts w:ascii="Arial" w:hAnsi="Arial" w:cs="Arial"/>
                <w:sz w:val="20"/>
                <w:szCs w:val="20"/>
                <w:lang w:val="en-US"/>
              </w:rPr>
              <w:t>˂</w:t>
            </w:r>
            <w:r w:rsidRPr="00B80E89">
              <w:rPr>
                <w:sz w:val="20"/>
                <w:szCs w:val="20"/>
                <w:lang w:val="en-US"/>
              </w:rPr>
              <w:t>100</w:t>
            </w:r>
            <w:r w:rsidR="00B5150F">
              <w:rPr>
                <w:sz w:val="20"/>
                <w:szCs w:val="20"/>
                <w:lang w:val="en-US"/>
              </w:rPr>
              <w:t xml:space="preserve"> CFU</w:t>
            </w:r>
            <w:r w:rsidRPr="00B80E89">
              <w:rPr>
                <w:sz w:val="20"/>
                <w:szCs w:val="20"/>
                <w:lang w:val="en-US"/>
              </w:rPr>
              <w:t>/g</w:t>
            </w:r>
          </w:p>
        </w:tc>
      </w:tr>
      <w:tr w:rsidR="0021444F" w:rsidRPr="00B80E89" w:rsidTr="00994B10">
        <w:tblPrEx>
          <w:tblLook w:val="04A0" w:firstRow="1" w:lastRow="0" w:firstColumn="1" w:lastColumn="0" w:noHBand="0" w:noVBand="1"/>
        </w:tblPrEx>
        <w:tc>
          <w:tcPr>
            <w:tcW w:w="10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44F" w:rsidRPr="00D246B9" w:rsidRDefault="00A02D5D" w:rsidP="00A02D5D">
            <w:pPr>
              <w:pStyle w:val="HTMLiankstoformatuotas"/>
            </w:pPr>
            <w:r>
              <w:rPr>
                <w:rFonts w:ascii="Times New Roman" w:hAnsi="Times New Roman" w:cs="Times New Roman"/>
                <w:b/>
                <w:lang w:val="en-US"/>
              </w:rPr>
              <w:t xml:space="preserve">Chemical </w:t>
            </w:r>
            <w:r w:rsidR="0021444F" w:rsidRPr="00D246B9">
              <w:rPr>
                <w:rFonts w:ascii="Times New Roman" w:hAnsi="Times New Roman" w:cs="Times New Roman"/>
                <w:b/>
                <w:lang w:val="en-US"/>
              </w:rPr>
              <w:t>t</w:t>
            </w:r>
            <w:r>
              <w:rPr>
                <w:rFonts w:ascii="Times New Roman" w:hAnsi="Times New Roman" w:cs="Times New Roman"/>
                <w:b/>
                <w:lang w:val="en-US"/>
              </w:rPr>
              <w:t>oxicological</w:t>
            </w:r>
            <w:r w:rsidR="00D246B9" w:rsidRPr="00D246B9">
              <w:rPr>
                <w:rFonts w:ascii="Times New Roman" w:hAnsi="Times New Roman" w:cs="Times New Roman"/>
                <w:b/>
                <w:lang w:val="en-US"/>
              </w:rPr>
              <w:t xml:space="preserve"> and</w:t>
            </w:r>
            <w:r w:rsidR="0021444F" w:rsidRPr="00D246B9">
              <w:rPr>
                <w:rFonts w:ascii="Times New Roman" w:hAnsi="Times New Roman" w:cs="Times New Roman"/>
                <w:b/>
                <w:lang w:val="en-US"/>
              </w:rPr>
              <w:t xml:space="preserve"> rad</w:t>
            </w:r>
            <w:r>
              <w:rPr>
                <w:rFonts w:ascii="Times New Roman" w:hAnsi="Times New Roman" w:cs="Times New Roman"/>
                <w:b/>
                <w:lang w:val="en-US"/>
              </w:rPr>
              <w:t>iological</w:t>
            </w:r>
            <w:r w:rsidR="007230C5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 w:rsidR="00D246B9" w:rsidRPr="00D246B9">
              <w:rPr>
                <w:rFonts w:ascii="Times New Roman" w:hAnsi="Times New Roman" w:cs="Times New Roman"/>
                <w:b/>
                <w:lang w:val="en-US"/>
              </w:rPr>
              <w:t>indicators</w:t>
            </w:r>
            <w:r w:rsidR="00D246B9" w:rsidRPr="00D246B9">
              <w:rPr>
                <w:rFonts w:ascii="Times New Roman" w:hAnsi="Times New Roman" w:cs="Times New Roman"/>
                <w:lang w:val="en-US"/>
              </w:rPr>
              <w:t xml:space="preserve"> m</w:t>
            </w:r>
            <w:r>
              <w:rPr>
                <w:rFonts w:ascii="Times New Roman" w:hAnsi="Times New Roman" w:cs="Times New Roman"/>
                <w:lang w:val="en-US"/>
              </w:rPr>
              <w:t>eet</w:t>
            </w:r>
            <w:r w:rsidR="007230C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D246B9" w:rsidRPr="00D246B9">
              <w:rPr>
                <w:rFonts w:ascii="Times New Roman" w:hAnsi="Times New Roman" w:cs="Times New Roman"/>
              </w:rPr>
              <w:t>the</w:t>
            </w:r>
            <w:proofErr w:type="spellEnd"/>
            <w:r w:rsidR="00D246B9" w:rsidRPr="00D246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D246B9" w:rsidRPr="00D246B9">
              <w:rPr>
                <w:rFonts w:ascii="Times New Roman" w:hAnsi="Times New Roman" w:cs="Times New Roman"/>
              </w:rPr>
              <w:t>European</w:t>
            </w:r>
            <w:proofErr w:type="spellEnd"/>
            <w:r w:rsidR="00D246B9" w:rsidRPr="00D246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D246B9" w:rsidRPr="00D246B9">
              <w:rPr>
                <w:rFonts w:ascii="Times New Roman" w:hAnsi="Times New Roman" w:cs="Times New Roman"/>
              </w:rPr>
              <w:t>Union</w:t>
            </w:r>
            <w:proofErr w:type="spellEnd"/>
            <w:r w:rsidR="007230C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D246B9" w:rsidRPr="00D246B9">
              <w:rPr>
                <w:rFonts w:ascii="Times New Roman" w:hAnsi="Times New Roman" w:cs="Times New Roman"/>
              </w:rPr>
              <w:t>requirements</w:t>
            </w:r>
            <w:proofErr w:type="spellEnd"/>
          </w:p>
        </w:tc>
      </w:tr>
      <w:tr w:rsidR="0021444F" w:rsidRPr="00B80E89" w:rsidTr="002060B8">
        <w:tc>
          <w:tcPr>
            <w:tcW w:w="10598" w:type="dxa"/>
            <w:gridSpan w:val="2"/>
            <w:vAlign w:val="center"/>
          </w:tcPr>
          <w:p w:rsidR="0021444F" w:rsidRPr="00D246B9" w:rsidRDefault="00D246B9" w:rsidP="00D246B9">
            <w:pPr>
              <w:pStyle w:val="HTMLiankstoformatuotas"/>
              <w:rPr>
                <w:rFonts w:ascii="Times New Roman" w:hAnsi="Times New Roman" w:cs="Times New Roman"/>
                <w:b/>
              </w:rPr>
            </w:pPr>
            <w:r w:rsidRPr="00D246B9">
              <w:rPr>
                <w:rFonts w:ascii="Times New Roman" w:hAnsi="Times New Roman" w:cs="Times New Roman"/>
                <w:b/>
              </w:rPr>
              <w:t>Sensory indicators</w:t>
            </w:r>
          </w:p>
        </w:tc>
      </w:tr>
      <w:tr w:rsidR="00087B92" w:rsidRPr="00B80E89" w:rsidTr="002060B8">
        <w:tc>
          <w:tcPr>
            <w:tcW w:w="3794" w:type="dxa"/>
            <w:vAlign w:val="center"/>
          </w:tcPr>
          <w:p w:rsidR="00087B92" w:rsidRPr="00B80E89" w:rsidRDefault="00087B92" w:rsidP="00087B92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Exterior</w:t>
            </w:r>
          </w:p>
        </w:tc>
        <w:tc>
          <w:tcPr>
            <w:tcW w:w="6804" w:type="dxa"/>
          </w:tcPr>
          <w:p w:rsidR="00087B92" w:rsidRDefault="00B3336A" w:rsidP="00087B92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 w:eastAsia="lt-LT"/>
              </w:rPr>
              <w:t>Plastic box filled ice cream mass</w:t>
            </w:r>
          </w:p>
        </w:tc>
      </w:tr>
      <w:tr w:rsidR="00087B92" w:rsidRPr="00B80E89" w:rsidTr="002060B8">
        <w:tc>
          <w:tcPr>
            <w:tcW w:w="3794" w:type="dxa"/>
            <w:vAlign w:val="center"/>
          </w:tcPr>
          <w:p w:rsidR="00087B92" w:rsidRPr="00B80E89" w:rsidRDefault="00087B92" w:rsidP="00087B92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Color</w:t>
            </w:r>
          </w:p>
        </w:tc>
        <w:tc>
          <w:tcPr>
            <w:tcW w:w="6804" w:type="dxa"/>
          </w:tcPr>
          <w:p w:rsidR="00087B92" w:rsidRDefault="00087B92" w:rsidP="00087B92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 w:eastAsia="lt-LT"/>
              </w:rPr>
              <w:t xml:space="preserve">Ice cream </w:t>
            </w:r>
            <w:r w:rsidR="00BC33E5">
              <w:rPr>
                <w:sz w:val="20"/>
                <w:szCs w:val="20"/>
                <w:lang w:val="en-US" w:eastAsia="lt-LT"/>
              </w:rPr>
              <w:t>- pink</w:t>
            </w:r>
          </w:p>
        </w:tc>
      </w:tr>
      <w:tr w:rsidR="0021444F" w:rsidRPr="00B80E89" w:rsidTr="002060B8">
        <w:tc>
          <w:tcPr>
            <w:tcW w:w="3794" w:type="dxa"/>
            <w:vAlign w:val="center"/>
          </w:tcPr>
          <w:p w:rsidR="0021444F" w:rsidRPr="00B80E89" w:rsidRDefault="00AC472A" w:rsidP="0042270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Taste</w:t>
            </w:r>
          </w:p>
        </w:tc>
        <w:tc>
          <w:tcPr>
            <w:tcW w:w="6804" w:type="dxa"/>
          </w:tcPr>
          <w:p w:rsidR="0021444F" w:rsidRPr="00B80E89" w:rsidRDefault="0021444F" w:rsidP="00B5150F">
            <w:pPr>
              <w:jc w:val="both"/>
              <w:rPr>
                <w:sz w:val="20"/>
                <w:szCs w:val="20"/>
                <w:lang w:val="en-US"/>
              </w:rPr>
            </w:pPr>
            <w:r w:rsidRPr="00B80E89">
              <w:rPr>
                <w:sz w:val="20"/>
                <w:szCs w:val="20"/>
                <w:lang w:val="en-US" w:eastAsia="lt-LT"/>
              </w:rPr>
              <w:t>S</w:t>
            </w:r>
            <w:r w:rsidR="00B5150F">
              <w:rPr>
                <w:sz w:val="20"/>
                <w:szCs w:val="20"/>
                <w:lang w:val="en-US" w:eastAsia="lt-LT"/>
              </w:rPr>
              <w:t>weet</w:t>
            </w:r>
          </w:p>
        </w:tc>
      </w:tr>
      <w:tr w:rsidR="0021444F" w:rsidRPr="00B80E89" w:rsidTr="002060B8">
        <w:tc>
          <w:tcPr>
            <w:tcW w:w="3794" w:type="dxa"/>
            <w:vAlign w:val="center"/>
          </w:tcPr>
          <w:p w:rsidR="0021444F" w:rsidRPr="00B80E89" w:rsidRDefault="00AC472A" w:rsidP="002060B8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Flavor</w:t>
            </w:r>
          </w:p>
        </w:tc>
        <w:tc>
          <w:tcPr>
            <w:tcW w:w="6804" w:type="dxa"/>
          </w:tcPr>
          <w:p w:rsidR="0021444F" w:rsidRPr="00B5150F" w:rsidRDefault="00B5150F" w:rsidP="00B5150F">
            <w:pPr>
              <w:pStyle w:val="HTMLiankstoformatuotas"/>
              <w:rPr>
                <w:rFonts w:ascii="Times New Roman" w:hAnsi="Times New Roman" w:cs="Times New Roman"/>
              </w:rPr>
            </w:pPr>
            <w:r w:rsidRPr="00B5150F">
              <w:rPr>
                <w:rFonts w:ascii="Times New Roman" w:hAnsi="Times New Roman" w:cs="Times New Roman"/>
              </w:rPr>
              <w:t>In foreign smell typical odor of added ingredients</w:t>
            </w:r>
          </w:p>
        </w:tc>
      </w:tr>
      <w:tr w:rsidR="0021444F" w:rsidRPr="00B80E89" w:rsidTr="002060B8">
        <w:tc>
          <w:tcPr>
            <w:tcW w:w="3794" w:type="dxa"/>
            <w:vAlign w:val="center"/>
          </w:tcPr>
          <w:p w:rsidR="0021444F" w:rsidRPr="00AC472A" w:rsidRDefault="00AC472A" w:rsidP="00AC472A">
            <w:pPr>
              <w:pStyle w:val="HTMLiankstoformatuotas"/>
              <w:rPr>
                <w:rFonts w:ascii="Times New Roman" w:hAnsi="Times New Roman" w:cs="Times New Roman"/>
              </w:rPr>
            </w:pPr>
            <w:r w:rsidRPr="00AC472A">
              <w:rPr>
                <w:rFonts w:ascii="Times New Roman" w:hAnsi="Times New Roman" w:cs="Times New Roman"/>
                <w:lang w:val="en-US"/>
              </w:rPr>
              <w:t>C</w:t>
            </w:r>
            <w:proofErr w:type="spellStart"/>
            <w:r w:rsidRPr="00AC472A">
              <w:rPr>
                <w:rFonts w:ascii="Times New Roman" w:hAnsi="Times New Roman" w:cs="Times New Roman"/>
              </w:rPr>
              <w:t>onsistency</w:t>
            </w:r>
            <w:proofErr w:type="spellEnd"/>
          </w:p>
        </w:tc>
        <w:tc>
          <w:tcPr>
            <w:tcW w:w="6804" w:type="dxa"/>
          </w:tcPr>
          <w:p w:rsidR="0021444F" w:rsidRPr="00B80E89" w:rsidRDefault="00B5150F" w:rsidP="00B5150F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 w:eastAsia="lt-LT"/>
              </w:rPr>
              <w:t>Mass</w:t>
            </w:r>
            <w:r w:rsidR="0021444F" w:rsidRPr="00B80E89">
              <w:rPr>
                <w:sz w:val="20"/>
                <w:szCs w:val="20"/>
                <w:lang w:val="en-US" w:eastAsia="lt-LT"/>
              </w:rPr>
              <w:t>-</w:t>
            </w:r>
            <w:r>
              <w:rPr>
                <w:sz w:val="20"/>
                <w:szCs w:val="20"/>
                <w:lang w:val="en-US" w:eastAsia="lt-LT"/>
              </w:rPr>
              <w:t xml:space="preserve"> smooth, strong enough</w:t>
            </w:r>
          </w:p>
        </w:tc>
      </w:tr>
      <w:tr w:rsidR="0021444F" w:rsidRPr="00B80E89" w:rsidTr="002060B8">
        <w:tc>
          <w:tcPr>
            <w:tcW w:w="3794" w:type="dxa"/>
            <w:vAlign w:val="center"/>
          </w:tcPr>
          <w:p w:rsidR="0021444F" w:rsidRPr="00445E8E" w:rsidRDefault="00AC472A" w:rsidP="00AC472A">
            <w:pPr>
              <w:pStyle w:val="HTMLiankstoformatuotas"/>
              <w:rPr>
                <w:rFonts w:ascii="Times New Roman" w:hAnsi="Times New Roman" w:cs="Times New Roman"/>
              </w:rPr>
            </w:pPr>
            <w:r w:rsidRPr="00445E8E">
              <w:rPr>
                <w:rFonts w:ascii="Times New Roman" w:hAnsi="Times New Roman" w:cs="Times New Roman"/>
                <w:bCs/>
                <w:lang w:val="en-US"/>
              </w:rPr>
              <w:t>S</w:t>
            </w:r>
            <w:proofErr w:type="spellStart"/>
            <w:r w:rsidRPr="00445E8E">
              <w:rPr>
                <w:rFonts w:ascii="Times New Roman" w:hAnsi="Times New Roman" w:cs="Times New Roman"/>
              </w:rPr>
              <w:t>olubility</w:t>
            </w:r>
            <w:proofErr w:type="spellEnd"/>
          </w:p>
        </w:tc>
        <w:tc>
          <w:tcPr>
            <w:tcW w:w="6804" w:type="dxa"/>
            <w:vAlign w:val="center"/>
          </w:tcPr>
          <w:p w:rsidR="0021444F" w:rsidRPr="00B61369" w:rsidRDefault="00B61369" w:rsidP="00445E8E">
            <w:pPr>
              <w:pStyle w:val="HTMLiankstoformatuotas"/>
              <w:rPr>
                <w:rFonts w:ascii="Times New Roman" w:hAnsi="Times New Roman" w:cs="Times New Roman"/>
              </w:rPr>
            </w:pPr>
            <w:proofErr w:type="spellStart"/>
            <w:r w:rsidRPr="00B61369">
              <w:rPr>
                <w:rFonts w:ascii="Times New Roman" w:hAnsi="Times New Roman" w:cs="Times New Roman"/>
              </w:rPr>
              <w:t>Ice</w:t>
            </w:r>
            <w:proofErr w:type="spellEnd"/>
            <w:r w:rsidR="009D55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61369">
              <w:rPr>
                <w:rFonts w:ascii="Times New Roman" w:hAnsi="Times New Roman" w:cs="Times New Roman"/>
              </w:rPr>
              <w:t>cream</w:t>
            </w:r>
            <w:proofErr w:type="spellEnd"/>
            <w:r w:rsidR="009D55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61369">
              <w:rPr>
                <w:rFonts w:ascii="Times New Roman" w:hAnsi="Times New Roman" w:cs="Times New Roman"/>
              </w:rPr>
              <w:t>can‘t</w:t>
            </w:r>
            <w:proofErr w:type="spellEnd"/>
            <w:r w:rsidR="009D55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61369">
              <w:rPr>
                <w:rFonts w:ascii="Times New Roman" w:hAnsi="Times New Roman" w:cs="Times New Roman"/>
              </w:rPr>
              <w:t>melt</w:t>
            </w:r>
            <w:proofErr w:type="spellEnd"/>
            <w:r w:rsidR="009D55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61369">
              <w:rPr>
                <w:rFonts w:ascii="Times New Roman" w:hAnsi="Times New Roman" w:cs="Times New Roman"/>
              </w:rPr>
              <w:t>too</w:t>
            </w:r>
            <w:proofErr w:type="spellEnd"/>
            <w:r w:rsidR="009D55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61369">
              <w:rPr>
                <w:rFonts w:ascii="Times New Roman" w:hAnsi="Times New Roman" w:cs="Times New Roman"/>
              </w:rPr>
              <w:t>fast</w:t>
            </w:r>
            <w:proofErr w:type="spellEnd"/>
          </w:p>
        </w:tc>
      </w:tr>
      <w:tr w:rsidR="0021444F" w:rsidRPr="00B80E89" w:rsidTr="002060B8">
        <w:tc>
          <w:tcPr>
            <w:tcW w:w="3794" w:type="dxa"/>
            <w:vAlign w:val="center"/>
          </w:tcPr>
          <w:p w:rsidR="0021444F" w:rsidRPr="00445E8E" w:rsidRDefault="00AC472A" w:rsidP="002060B8">
            <w:pPr>
              <w:rPr>
                <w:bCs/>
                <w:sz w:val="20"/>
                <w:szCs w:val="20"/>
                <w:lang w:val="en-US" w:eastAsia="lt-LT"/>
              </w:rPr>
            </w:pPr>
            <w:r w:rsidRPr="00445E8E">
              <w:rPr>
                <w:b/>
                <w:sz w:val="20"/>
                <w:szCs w:val="20"/>
                <w:lang w:val="en-US"/>
              </w:rPr>
              <w:t>Information about</w:t>
            </w:r>
            <w:r w:rsidR="0021444F" w:rsidRPr="00445E8E">
              <w:rPr>
                <w:b/>
                <w:sz w:val="20"/>
                <w:szCs w:val="20"/>
                <w:lang w:val="en-US"/>
              </w:rPr>
              <w:t xml:space="preserve"> GMO</w:t>
            </w:r>
          </w:p>
        </w:tc>
        <w:tc>
          <w:tcPr>
            <w:tcW w:w="6804" w:type="dxa"/>
            <w:vAlign w:val="center"/>
          </w:tcPr>
          <w:p w:rsidR="0021444F" w:rsidRPr="00445E8E" w:rsidRDefault="00445E8E" w:rsidP="002060B8">
            <w:pPr>
              <w:rPr>
                <w:sz w:val="20"/>
                <w:szCs w:val="20"/>
                <w:lang w:val="en-US" w:eastAsia="lt-LT"/>
              </w:rPr>
            </w:pPr>
            <w:r>
              <w:rPr>
                <w:sz w:val="20"/>
                <w:szCs w:val="20"/>
                <w:lang w:val="en-US" w:eastAsia="lt-LT"/>
              </w:rPr>
              <w:t>GMO-free</w:t>
            </w:r>
          </w:p>
        </w:tc>
      </w:tr>
      <w:tr w:rsidR="0021444F" w:rsidRPr="00B80E89" w:rsidTr="002060B8">
        <w:tc>
          <w:tcPr>
            <w:tcW w:w="3794" w:type="dxa"/>
            <w:vAlign w:val="center"/>
          </w:tcPr>
          <w:p w:rsidR="0021444F" w:rsidRPr="00B80E89" w:rsidRDefault="00AC472A" w:rsidP="002060B8">
            <w:pPr>
              <w:rPr>
                <w:snapToGrid w:val="0"/>
                <w:color w:val="000000"/>
                <w:sz w:val="20"/>
                <w:szCs w:val="20"/>
                <w:lang w:val="en-US"/>
              </w:rPr>
            </w:pPr>
            <w:r w:rsidRPr="00AC472A">
              <w:rPr>
                <w:b/>
                <w:sz w:val="20"/>
                <w:szCs w:val="20"/>
                <w:lang w:val="en-US"/>
              </w:rPr>
              <w:t>Use by date</w:t>
            </w:r>
          </w:p>
        </w:tc>
        <w:tc>
          <w:tcPr>
            <w:tcW w:w="6804" w:type="dxa"/>
          </w:tcPr>
          <w:p w:rsidR="0021444F" w:rsidRPr="00B80E89" w:rsidRDefault="0021444F" w:rsidP="00445E8E">
            <w:pPr>
              <w:rPr>
                <w:snapToGrid w:val="0"/>
                <w:color w:val="000000"/>
                <w:sz w:val="20"/>
                <w:szCs w:val="20"/>
                <w:lang w:val="en-US"/>
              </w:rPr>
            </w:pPr>
            <w:r w:rsidRPr="00B80E89">
              <w:rPr>
                <w:snapToGrid w:val="0"/>
                <w:color w:val="000000"/>
                <w:sz w:val="20"/>
                <w:szCs w:val="20"/>
                <w:lang w:val="en-US"/>
              </w:rPr>
              <w:t xml:space="preserve">24 </w:t>
            </w:r>
            <w:r w:rsidR="00445E8E">
              <w:rPr>
                <w:snapToGrid w:val="0"/>
                <w:color w:val="000000"/>
                <w:sz w:val="20"/>
                <w:szCs w:val="20"/>
                <w:lang w:val="en-US"/>
              </w:rPr>
              <w:t>month</w:t>
            </w:r>
          </w:p>
        </w:tc>
      </w:tr>
      <w:tr w:rsidR="0021444F" w:rsidRPr="00B80E89" w:rsidTr="002060B8">
        <w:tc>
          <w:tcPr>
            <w:tcW w:w="3794" w:type="dxa"/>
            <w:vAlign w:val="center"/>
          </w:tcPr>
          <w:p w:rsidR="0021444F" w:rsidRPr="00B80E89" w:rsidRDefault="00AC472A" w:rsidP="002060B8">
            <w:pPr>
              <w:rPr>
                <w:sz w:val="20"/>
                <w:szCs w:val="20"/>
                <w:lang w:val="en-US"/>
              </w:rPr>
            </w:pPr>
            <w:r w:rsidRPr="00AC472A">
              <w:rPr>
                <w:b/>
                <w:sz w:val="20"/>
                <w:szCs w:val="20"/>
                <w:lang w:val="en-US"/>
              </w:rPr>
              <w:t>Store</w:t>
            </w:r>
            <w:r>
              <w:rPr>
                <w:b/>
                <w:sz w:val="20"/>
                <w:szCs w:val="20"/>
                <w:lang w:val="en-US"/>
              </w:rPr>
              <w:t xml:space="preserve"> conditions</w:t>
            </w:r>
          </w:p>
        </w:tc>
        <w:tc>
          <w:tcPr>
            <w:tcW w:w="6804" w:type="dxa"/>
          </w:tcPr>
          <w:p w:rsidR="0021444F" w:rsidRPr="00B80E89" w:rsidRDefault="0021444F" w:rsidP="00445E8E">
            <w:pPr>
              <w:rPr>
                <w:sz w:val="20"/>
                <w:szCs w:val="20"/>
                <w:lang w:val="en-US"/>
              </w:rPr>
            </w:pPr>
            <w:r w:rsidRPr="00B80E89">
              <w:rPr>
                <w:sz w:val="20"/>
                <w:szCs w:val="20"/>
                <w:lang w:val="en-US"/>
              </w:rPr>
              <w:t xml:space="preserve">≤ </w:t>
            </w:r>
            <w:r w:rsidR="00445E8E">
              <w:rPr>
                <w:sz w:val="20"/>
                <w:szCs w:val="20"/>
                <w:lang w:val="en-US"/>
              </w:rPr>
              <w:t xml:space="preserve"> -</w:t>
            </w:r>
            <w:r w:rsidR="00445E8E" w:rsidRPr="00445E8E">
              <w:rPr>
                <w:sz w:val="20"/>
                <w:szCs w:val="20"/>
                <w:lang w:val="en-US"/>
              </w:rPr>
              <w:t>18 °C or below</w:t>
            </w:r>
          </w:p>
        </w:tc>
      </w:tr>
      <w:tr w:rsidR="0021444F" w:rsidRPr="00B80E89" w:rsidTr="002060B8">
        <w:tc>
          <w:tcPr>
            <w:tcW w:w="3794" w:type="dxa"/>
          </w:tcPr>
          <w:p w:rsidR="0021444F" w:rsidRPr="00445E8E" w:rsidRDefault="00445E8E" w:rsidP="00445E8E">
            <w:pPr>
              <w:pStyle w:val="HTMLiankstoformatuotas"/>
              <w:rPr>
                <w:rFonts w:ascii="Times New Roman" w:hAnsi="Times New Roman" w:cs="Times New Roman"/>
              </w:rPr>
            </w:pPr>
            <w:r w:rsidRPr="00445E8E">
              <w:rPr>
                <w:rFonts w:ascii="Times New Roman" w:hAnsi="Times New Roman" w:cs="Times New Roman"/>
              </w:rPr>
              <w:t>Primary packaging</w:t>
            </w:r>
          </w:p>
        </w:tc>
        <w:tc>
          <w:tcPr>
            <w:tcW w:w="6804" w:type="dxa"/>
          </w:tcPr>
          <w:p w:rsidR="0021444F" w:rsidRPr="00445E8E" w:rsidRDefault="00B2577E" w:rsidP="00445E8E">
            <w:pPr>
              <w:pStyle w:val="HTMLiankstoformatuotas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Plastic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box</w:t>
            </w:r>
            <w:proofErr w:type="spellEnd"/>
          </w:p>
        </w:tc>
      </w:tr>
    </w:tbl>
    <w:p w:rsidR="005975F5" w:rsidRPr="000510D7" w:rsidRDefault="00AE2AC4" w:rsidP="00461755">
      <w:pPr>
        <w:rPr>
          <w:rFonts w:eastAsia="Calibri"/>
          <w:sz w:val="20"/>
          <w:szCs w:val="20"/>
          <w:lang w:val="lt-LT"/>
        </w:rPr>
      </w:pPr>
      <w:r w:rsidRPr="000510D7">
        <w:rPr>
          <w:sz w:val="20"/>
          <w:szCs w:val="20"/>
          <w:lang w:val="de-DE"/>
        </w:rPr>
        <w:fldChar w:fldCharType="begin"/>
      </w:r>
      <w:r w:rsidR="00422704" w:rsidRPr="000510D7">
        <w:rPr>
          <w:sz w:val="20"/>
          <w:szCs w:val="20"/>
          <w:lang w:val="de-DE"/>
        </w:rPr>
        <w:instrText xml:space="preserve"> LINK </w:instrText>
      </w:r>
      <w:r w:rsidR="00182EBA" w:rsidRPr="000510D7">
        <w:rPr>
          <w:sz w:val="20"/>
          <w:szCs w:val="20"/>
          <w:lang w:val="de-DE"/>
        </w:rPr>
        <w:instrText xml:space="preserve">Excel.Sheet.8 "\\\\Vikeda-01\\kokybe\\1_MSVS ISO 22000\\Privalomosios_programos\\4_Atsekamumas_PAP_04\\PGA\\PGA\\AP007_plomb_Nr.1_sok_plomb_Nr1_vanilla_Favorit.xls" santrauka_dadu!R30C1:R35C8 </w:instrText>
      </w:r>
      <w:r w:rsidR="00422704" w:rsidRPr="000510D7">
        <w:rPr>
          <w:sz w:val="20"/>
          <w:szCs w:val="20"/>
          <w:lang w:val="de-DE"/>
        </w:rPr>
        <w:instrText xml:space="preserve">\a \f 4 \h </w:instrText>
      </w:r>
      <w:r w:rsidR="00E06182" w:rsidRPr="000510D7">
        <w:rPr>
          <w:sz w:val="20"/>
          <w:szCs w:val="20"/>
          <w:lang w:val="de-DE"/>
        </w:rPr>
        <w:instrText xml:space="preserve"> \* MERGEFORMAT </w:instrText>
      </w:r>
      <w:r w:rsidRPr="000510D7">
        <w:rPr>
          <w:sz w:val="20"/>
          <w:szCs w:val="20"/>
          <w:lang w:val="de-DE"/>
        </w:rPr>
        <w:fldChar w:fldCharType="separate"/>
      </w:r>
    </w:p>
    <w:p w:rsidR="00E06182" w:rsidRDefault="00AE2AC4" w:rsidP="00461755">
      <w:pPr>
        <w:rPr>
          <w:sz w:val="20"/>
          <w:szCs w:val="20"/>
        </w:rPr>
      </w:pPr>
      <w:r w:rsidRPr="000510D7">
        <w:rPr>
          <w:sz w:val="20"/>
          <w:szCs w:val="20"/>
          <w:lang w:val="de-DE"/>
        </w:rPr>
        <w:fldChar w:fldCharType="end"/>
      </w:r>
      <w:r w:rsidR="000510D7">
        <w:rPr>
          <w:sz w:val="20"/>
          <w:szCs w:val="20"/>
        </w:rPr>
        <w:t>Confirm</w:t>
      </w:r>
      <w:r w:rsidR="00A02D5D">
        <w:rPr>
          <w:sz w:val="20"/>
          <w:szCs w:val="20"/>
        </w:rPr>
        <w:t>ed</w:t>
      </w:r>
      <w:r w:rsidR="000510D7">
        <w:rPr>
          <w:sz w:val="20"/>
          <w:szCs w:val="20"/>
        </w:rPr>
        <w:t>: c</w:t>
      </w:r>
      <w:r w:rsidR="000510D7" w:rsidRPr="000510D7">
        <w:rPr>
          <w:sz w:val="20"/>
          <w:szCs w:val="20"/>
        </w:rPr>
        <w:t xml:space="preserve">hief technologist Sandra </w:t>
      </w:r>
      <w:proofErr w:type="spellStart"/>
      <w:r w:rsidR="000510D7" w:rsidRPr="000510D7">
        <w:rPr>
          <w:sz w:val="20"/>
          <w:szCs w:val="20"/>
        </w:rPr>
        <w:t>Kalvaitiene</w:t>
      </w:r>
      <w:proofErr w:type="spellEnd"/>
    </w:p>
    <w:p w:rsidR="000510D7" w:rsidRPr="000510D7" w:rsidRDefault="000510D7" w:rsidP="00461755">
      <w:pPr>
        <w:rPr>
          <w:sz w:val="20"/>
          <w:szCs w:val="20"/>
          <w:lang w:val="de-DE"/>
        </w:rPr>
      </w:pPr>
    </w:p>
    <w:p w:rsidR="00E06182" w:rsidRDefault="00445E8E" w:rsidP="00461755">
      <w:pPr>
        <w:rPr>
          <w:sz w:val="20"/>
          <w:szCs w:val="20"/>
          <w:lang w:val="de-DE"/>
        </w:rPr>
      </w:pPr>
      <w:r>
        <w:rPr>
          <w:sz w:val="20"/>
          <w:szCs w:val="20"/>
          <w:lang w:val="de-DE"/>
        </w:rPr>
        <w:t>A</w:t>
      </w:r>
      <w:r w:rsidR="00A02D5D">
        <w:rPr>
          <w:sz w:val="20"/>
          <w:szCs w:val="20"/>
          <w:lang w:val="de-DE"/>
        </w:rPr>
        <w:t>gree</w:t>
      </w:r>
      <w:r w:rsidR="00E06182" w:rsidRPr="00B64DD7">
        <w:rPr>
          <w:sz w:val="20"/>
          <w:szCs w:val="20"/>
          <w:lang w:val="de-DE"/>
        </w:rPr>
        <w:t xml:space="preserve">: </w:t>
      </w:r>
      <w:r>
        <w:rPr>
          <w:sz w:val="20"/>
          <w:szCs w:val="20"/>
          <w:lang w:val="de-DE"/>
        </w:rPr>
        <w:t xml:space="preserve">quality </w:t>
      </w:r>
      <w:r w:rsidR="000510D7">
        <w:rPr>
          <w:sz w:val="20"/>
          <w:szCs w:val="20"/>
          <w:lang w:val="de-DE"/>
        </w:rPr>
        <w:t xml:space="preserve">technologist </w:t>
      </w:r>
      <w:r w:rsidR="00E06182" w:rsidRPr="00B64DD7">
        <w:rPr>
          <w:sz w:val="20"/>
          <w:szCs w:val="20"/>
          <w:lang w:val="de-DE"/>
        </w:rPr>
        <w:t>Akta Railien</w:t>
      </w:r>
      <w:r w:rsidR="000510D7">
        <w:rPr>
          <w:sz w:val="20"/>
          <w:szCs w:val="20"/>
          <w:lang w:val="de-DE"/>
        </w:rPr>
        <w:t>e</w:t>
      </w:r>
    </w:p>
    <w:p w:rsidR="00207455" w:rsidRDefault="00207455" w:rsidP="00461755">
      <w:pPr>
        <w:rPr>
          <w:sz w:val="20"/>
          <w:szCs w:val="20"/>
          <w:lang w:val="de-DE"/>
        </w:rPr>
      </w:pPr>
    </w:p>
    <w:p w:rsidR="00207455" w:rsidRPr="00207455" w:rsidRDefault="00207455" w:rsidP="00461755">
      <w:pPr>
        <w:rPr>
          <w:lang w:val="de-DE"/>
        </w:rPr>
      </w:pPr>
    </w:p>
    <w:sectPr w:rsidR="00207455" w:rsidRPr="00207455" w:rsidSect="00F41FB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1701" w:right="851" w:bottom="567" w:left="1134" w:header="567" w:footer="0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45E8E" w:rsidRDefault="00445E8E" w:rsidP="00367DF6">
      <w:r>
        <w:separator/>
      </w:r>
    </w:p>
  </w:endnote>
  <w:endnote w:type="continuationSeparator" w:id="0">
    <w:p w:rsidR="00445E8E" w:rsidRDefault="00445E8E" w:rsidP="00367D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206A" w:rsidRDefault="001F206A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5E8E" w:rsidRPr="00C869DE" w:rsidRDefault="00A02D5D" w:rsidP="00C869DE">
    <w:pPr>
      <w:jc w:val="center"/>
      <w:rPr>
        <w:sz w:val="20"/>
        <w:szCs w:val="20"/>
        <w:lang w:val="lt-LT"/>
      </w:rPr>
    </w:pPr>
    <w:r>
      <w:rPr>
        <w:sz w:val="20"/>
        <w:szCs w:val="20"/>
        <w:lang w:val="lt-LT"/>
      </w:rPr>
      <w:t>JSC</w:t>
    </w:r>
    <w:r w:rsidR="00445E8E" w:rsidRPr="00C869DE">
      <w:rPr>
        <w:sz w:val="20"/>
        <w:szCs w:val="20"/>
        <w:lang w:val="lt-LT"/>
      </w:rPr>
      <w:t xml:space="preserve"> VIKEDA, S. DARIAUS IR S. GIRĖNO 1, LT-57151 KĖDAINIAI</w:t>
    </w:r>
  </w:p>
  <w:p w:rsidR="00445E8E" w:rsidRPr="00C869DE" w:rsidRDefault="00A02D5D" w:rsidP="00C869DE">
    <w:pPr>
      <w:jc w:val="center"/>
      <w:rPr>
        <w:bCs/>
        <w:sz w:val="20"/>
        <w:szCs w:val="20"/>
      </w:rPr>
    </w:pPr>
    <w:r>
      <w:rPr>
        <w:bCs/>
        <w:sz w:val="20"/>
        <w:szCs w:val="20"/>
      </w:rPr>
      <w:t xml:space="preserve">Tel. +370 </w:t>
    </w:r>
    <w:proofErr w:type="gramStart"/>
    <w:r>
      <w:rPr>
        <w:bCs/>
        <w:sz w:val="20"/>
        <w:szCs w:val="20"/>
      </w:rPr>
      <w:t>347  55256</w:t>
    </w:r>
    <w:proofErr w:type="gramEnd"/>
    <w:r>
      <w:rPr>
        <w:bCs/>
        <w:sz w:val="20"/>
        <w:szCs w:val="20"/>
      </w:rPr>
      <w:t>,  fax+370 347 60820. E</w:t>
    </w:r>
    <w:r w:rsidR="00445E8E" w:rsidRPr="00C869DE">
      <w:rPr>
        <w:bCs/>
        <w:sz w:val="20"/>
        <w:szCs w:val="20"/>
      </w:rPr>
      <w:t>. p</w:t>
    </w:r>
    <w:r>
      <w:rPr>
        <w:bCs/>
        <w:sz w:val="20"/>
        <w:szCs w:val="20"/>
      </w:rPr>
      <w:t>ost</w:t>
    </w:r>
    <w:r w:rsidR="00445E8E" w:rsidRPr="00C869DE">
      <w:rPr>
        <w:bCs/>
        <w:sz w:val="20"/>
        <w:szCs w:val="20"/>
      </w:rPr>
      <w:t xml:space="preserve">: </w:t>
    </w:r>
    <w:hyperlink r:id="rId1" w:history="1">
      <w:r w:rsidR="00445E8E" w:rsidRPr="00C869DE">
        <w:rPr>
          <w:rStyle w:val="Hipersaitas"/>
          <w:bCs/>
          <w:sz w:val="20"/>
          <w:szCs w:val="20"/>
        </w:rPr>
        <w:t>vikeda@vikeda.lt</w:t>
      </w:r>
    </w:hyperlink>
  </w:p>
  <w:p w:rsidR="00445E8E" w:rsidRPr="00C869DE" w:rsidRDefault="001F206A" w:rsidP="00C869DE">
    <w:pPr>
      <w:jc w:val="center"/>
      <w:rPr>
        <w:bCs/>
        <w:sz w:val="20"/>
        <w:szCs w:val="20"/>
        <w:lang w:val="lt-LT"/>
      </w:rPr>
    </w:pPr>
    <w:hyperlink r:id="rId2" w:history="1">
      <w:r w:rsidR="00445E8E" w:rsidRPr="00C869DE">
        <w:rPr>
          <w:rStyle w:val="Hipersaitas"/>
          <w:bCs/>
          <w:sz w:val="20"/>
          <w:szCs w:val="20"/>
          <w:lang w:val="lt-LT"/>
        </w:rPr>
        <w:t>www.dadu.lt</w:t>
      </w:r>
    </w:hyperlink>
  </w:p>
  <w:p w:rsidR="00445E8E" w:rsidRDefault="00445E8E">
    <w:pPr>
      <w:pStyle w:val="Porat"/>
    </w:pPr>
  </w:p>
  <w:p w:rsidR="00445E8E" w:rsidRDefault="00445E8E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206A" w:rsidRDefault="001F206A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45E8E" w:rsidRDefault="00445E8E" w:rsidP="00367DF6">
      <w:r>
        <w:separator/>
      </w:r>
    </w:p>
  </w:footnote>
  <w:footnote w:type="continuationSeparator" w:id="0">
    <w:p w:rsidR="00445E8E" w:rsidRDefault="00445E8E" w:rsidP="00367D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206A" w:rsidRDefault="001F206A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5E8E" w:rsidRDefault="001F206A" w:rsidP="008D32F7">
    <w:pPr>
      <w:pStyle w:val="Antrats"/>
      <w:ind w:left="567" w:hanging="567"/>
      <w:rPr>
        <w:b/>
        <w:noProof/>
        <w:sz w:val="20"/>
        <w:lang w:val="lt-LT" w:eastAsia="lt-LT"/>
      </w:rPr>
    </w:pPr>
    <w:r>
      <w:rPr>
        <w:b/>
        <w:noProof/>
        <w:lang w:val="lt-LT" w:eastAsia="lt-LT"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171.3pt;margin-top:7.5pt;width:51.75pt;height:34.5pt;z-index:251658240;visibility:visible;mso-wrap-edited:f" fillcolor="window" stroked="t">
          <v:imagedata r:id="rId1" o:title="" cropbottom="8447f"/>
        </v:shape>
        <o:OLEObject Type="Embed" ProgID="Word.Picture.8" ShapeID="_x0000_s2049" DrawAspect="Content" ObjectID="_1583567714" r:id="rId2"/>
      </w:object>
    </w:r>
    <w:r w:rsidR="00445E8E">
      <w:rPr>
        <w:b/>
        <w:noProof/>
        <w:lang w:val="lt-LT" w:eastAsia="lt-LT"/>
      </w:rPr>
      <w:drawing>
        <wp:anchor distT="0" distB="0" distL="114300" distR="114300" simplePos="0" relativeHeight="251658752" behindDoc="0" locked="0" layoutInCell="1" allowOverlap="1" wp14:anchorId="2D08E401" wp14:editId="491FB508">
          <wp:simplePos x="0" y="0"/>
          <wp:positionH relativeFrom="column">
            <wp:posOffset>1280160</wp:posOffset>
          </wp:positionH>
          <wp:positionV relativeFrom="paragraph">
            <wp:posOffset>38100</wp:posOffset>
          </wp:positionV>
          <wp:extent cx="762000" cy="590550"/>
          <wp:effectExtent l="19050" t="0" r="0" b="0"/>
          <wp:wrapNone/>
          <wp:docPr id="1" name="Picture 3" descr="DADU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DADU LOGO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5905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1F206A" w:rsidRDefault="001F206A" w:rsidP="008D32F7">
    <w:pPr>
      <w:pStyle w:val="Antrats"/>
      <w:ind w:left="567" w:hanging="567"/>
      <w:rPr>
        <w:b/>
        <w:noProof/>
        <w:lang w:val="lt-LT" w:eastAsia="lt-LT"/>
      </w:rPr>
    </w:pPr>
  </w:p>
  <w:p w:rsidR="001F206A" w:rsidRDefault="001F206A" w:rsidP="008D32F7">
    <w:pPr>
      <w:pStyle w:val="Antrats"/>
      <w:ind w:left="567" w:hanging="567"/>
      <w:rPr>
        <w:b/>
        <w:noProof/>
        <w:lang w:val="lt-LT" w:eastAsia="lt-LT"/>
      </w:rPr>
    </w:pPr>
    <w:bookmarkStart w:id="0" w:name="_GoBack"/>
    <w:bookmarkEnd w:id="0"/>
  </w:p>
  <w:p w:rsidR="00445E8E" w:rsidRDefault="00445E8E" w:rsidP="008D32F7">
    <w:pPr>
      <w:pStyle w:val="Antrats"/>
      <w:ind w:left="567" w:hanging="567"/>
      <w:rPr>
        <w:b/>
        <w:noProof/>
        <w:lang w:val="lt-LT" w:eastAsia="lt-LT"/>
      </w:rPr>
    </w:pPr>
  </w:p>
  <w:tbl>
    <w:tblPr>
      <w:tblW w:w="8206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402"/>
      <w:gridCol w:w="1559"/>
      <w:gridCol w:w="1559"/>
      <w:gridCol w:w="3686"/>
    </w:tblGrid>
    <w:tr w:rsidR="00445E8E" w:rsidRPr="00FB3C88" w:rsidTr="00B07312">
      <w:trPr>
        <w:cantSplit/>
        <w:trHeight w:val="196"/>
        <w:jc w:val="center"/>
      </w:trPr>
      <w:tc>
        <w:tcPr>
          <w:tcW w:w="2961" w:type="dxa"/>
          <w:gridSpan w:val="2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</w:tcPr>
        <w:p w:rsidR="00445E8E" w:rsidRPr="00FB3C88" w:rsidRDefault="00A02D5D" w:rsidP="00432A87">
          <w:pPr>
            <w:jc w:val="center"/>
            <w:rPr>
              <w:sz w:val="20"/>
              <w:szCs w:val="20"/>
              <w:lang w:val="lt-LT"/>
            </w:rPr>
          </w:pPr>
          <w:r>
            <w:rPr>
              <w:b/>
              <w:sz w:val="20"/>
              <w:szCs w:val="20"/>
              <w:lang w:val="lt-LT"/>
            </w:rPr>
            <w:t>JSC</w:t>
          </w:r>
          <w:r w:rsidR="00445E8E" w:rsidRPr="00FB3C88">
            <w:rPr>
              <w:b/>
              <w:sz w:val="20"/>
              <w:szCs w:val="20"/>
              <w:lang w:val="lt-LT"/>
            </w:rPr>
            <w:t xml:space="preserve"> VIKEDA</w:t>
          </w:r>
        </w:p>
      </w:tc>
      <w:tc>
        <w:tcPr>
          <w:tcW w:w="5245" w:type="dxa"/>
          <w:gridSpan w:val="2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auto"/>
        </w:tcPr>
        <w:p w:rsidR="00445E8E" w:rsidRPr="00FB3C88" w:rsidRDefault="00445E8E" w:rsidP="00432A87">
          <w:pPr>
            <w:ind w:firstLine="317"/>
            <w:jc w:val="center"/>
            <w:rPr>
              <w:b/>
              <w:lang w:val="lt-LT"/>
            </w:rPr>
          </w:pPr>
        </w:p>
        <w:p w:rsidR="00445E8E" w:rsidRPr="00445E8E" w:rsidRDefault="00445E8E" w:rsidP="00445E8E">
          <w:pPr>
            <w:pStyle w:val="HTMLiankstoformatuotas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445E8E">
            <w:rPr>
              <w:rFonts w:ascii="Times New Roman" w:hAnsi="Times New Roman" w:cs="Times New Roman"/>
              <w:b/>
              <w:sz w:val="24"/>
              <w:szCs w:val="24"/>
            </w:rPr>
            <w:t>Food Safety Management System</w:t>
          </w:r>
        </w:p>
        <w:p w:rsidR="00445E8E" w:rsidRPr="00FB3C88" w:rsidRDefault="00445E8E" w:rsidP="00432A87">
          <w:pPr>
            <w:ind w:firstLine="317"/>
            <w:jc w:val="center"/>
            <w:rPr>
              <w:b/>
              <w:sz w:val="20"/>
              <w:szCs w:val="20"/>
              <w:lang w:val="lt-LT"/>
            </w:rPr>
          </w:pPr>
        </w:p>
      </w:tc>
    </w:tr>
    <w:tr w:rsidR="00445E8E" w:rsidRPr="00FB3C88" w:rsidTr="00B07312">
      <w:trPr>
        <w:cantSplit/>
        <w:trHeight w:val="234"/>
        <w:jc w:val="center"/>
      </w:trPr>
      <w:tc>
        <w:tcPr>
          <w:tcW w:w="140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445E8E" w:rsidRPr="00FB3C88" w:rsidRDefault="00445E8E" w:rsidP="00432A87">
          <w:pPr>
            <w:rPr>
              <w:sz w:val="20"/>
              <w:szCs w:val="20"/>
              <w:lang w:val="lt-LT"/>
            </w:rPr>
          </w:pPr>
          <w:r w:rsidRPr="00FB3C88">
            <w:rPr>
              <w:sz w:val="20"/>
              <w:szCs w:val="20"/>
              <w:lang w:val="lt-LT"/>
            </w:rPr>
            <w:t>PR 08, 09, 11</w:t>
          </w:r>
        </w:p>
      </w:tc>
      <w:tc>
        <w:tcPr>
          <w:tcW w:w="155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445E8E" w:rsidRPr="00FB3C88" w:rsidRDefault="00445E8E" w:rsidP="00432A87">
          <w:pPr>
            <w:rPr>
              <w:sz w:val="20"/>
              <w:szCs w:val="20"/>
              <w:lang w:val="lt-LT"/>
            </w:rPr>
          </w:pPr>
          <w:proofErr w:type="spellStart"/>
          <w:r>
            <w:rPr>
              <w:sz w:val="20"/>
              <w:szCs w:val="20"/>
              <w:lang w:val="lt-LT"/>
            </w:rPr>
            <w:t>Process</w:t>
          </w:r>
          <w:proofErr w:type="spellEnd"/>
          <w:r w:rsidR="009D55DB">
            <w:rPr>
              <w:sz w:val="20"/>
              <w:szCs w:val="20"/>
              <w:lang w:val="lt-LT"/>
            </w:rPr>
            <w:t xml:space="preserve"> </w:t>
          </w:r>
          <w:proofErr w:type="spellStart"/>
          <w:r>
            <w:rPr>
              <w:sz w:val="20"/>
              <w:szCs w:val="20"/>
              <w:lang w:val="lt-LT"/>
            </w:rPr>
            <w:t>No</w:t>
          </w:r>
          <w:proofErr w:type="spellEnd"/>
          <w:r w:rsidRPr="00FB3C88">
            <w:rPr>
              <w:sz w:val="20"/>
              <w:szCs w:val="20"/>
              <w:lang w:val="lt-LT"/>
            </w:rPr>
            <w:t>. 4</w:t>
          </w:r>
        </w:p>
      </w:tc>
      <w:tc>
        <w:tcPr>
          <w:tcW w:w="5245" w:type="dxa"/>
          <w:gridSpan w:val="2"/>
          <w:vMerge/>
          <w:tcBorders>
            <w:left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445E8E" w:rsidRPr="00FB3C88" w:rsidRDefault="00445E8E" w:rsidP="00432A87">
          <w:pPr>
            <w:rPr>
              <w:b/>
              <w:sz w:val="20"/>
              <w:szCs w:val="20"/>
              <w:lang w:val="lt-LT"/>
            </w:rPr>
          </w:pPr>
        </w:p>
      </w:tc>
    </w:tr>
    <w:tr w:rsidR="00445E8E" w:rsidRPr="00FB3C88" w:rsidTr="00B07312">
      <w:trPr>
        <w:cantSplit/>
        <w:trHeight w:val="234"/>
        <w:jc w:val="center"/>
      </w:trPr>
      <w:tc>
        <w:tcPr>
          <w:tcW w:w="140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445E8E" w:rsidRPr="00FB3C88" w:rsidRDefault="00445E8E" w:rsidP="00432A87">
          <w:pPr>
            <w:rPr>
              <w:sz w:val="20"/>
              <w:szCs w:val="20"/>
              <w:lang w:val="lt-LT"/>
            </w:rPr>
          </w:pPr>
          <w:smartTag w:uri="urn:schemas-microsoft-com:office:smarttags" w:element="stockticker">
            <w:r w:rsidRPr="00FB3C88">
              <w:rPr>
                <w:sz w:val="20"/>
                <w:szCs w:val="20"/>
                <w:lang w:val="lt-LT"/>
              </w:rPr>
              <w:t>PAP</w:t>
            </w:r>
          </w:smartTag>
          <w:r w:rsidRPr="00FB3C88">
            <w:rPr>
              <w:sz w:val="20"/>
              <w:szCs w:val="20"/>
              <w:lang w:val="lt-LT"/>
            </w:rPr>
            <w:t xml:space="preserve"> 04</w:t>
          </w:r>
        </w:p>
      </w:tc>
      <w:tc>
        <w:tcPr>
          <w:tcW w:w="155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445E8E" w:rsidRPr="00FB3C88" w:rsidRDefault="00445E8E" w:rsidP="00B07312">
          <w:pPr>
            <w:rPr>
              <w:sz w:val="20"/>
              <w:szCs w:val="20"/>
              <w:lang w:val="lt-LT"/>
            </w:rPr>
          </w:pPr>
          <w:proofErr w:type="spellStart"/>
          <w:r>
            <w:rPr>
              <w:sz w:val="20"/>
              <w:szCs w:val="20"/>
              <w:lang w:val="lt-LT"/>
            </w:rPr>
            <w:t>Protocol</w:t>
          </w:r>
          <w:proofErr w:type="spellEnd"/>
          <w:r>
            <w:rPr>
              <w:sz w:val="20"/>
              <w:szCs w:val="20"/>
              <w:lang w:val="lt-LT"/>
            </w:rPr>
            <w:t xml:space="preserve">  No.</w:t>
          </w:r>
          <w:r w:rsidR="007443EF">
            <w:rPr>
              <w:sz w:val="20"/>
              <w:szCs w:val="20"/>
              <w:lang w:val="lt-LT"/>
            </w:rPr>
            <w:t>1</w:t>
          </w:r>
          <w:r w:rsidR="00AD4784">
            <w:rPr>
              <w:sz w:val="20"/>
              <w:szCs w:val="20"/>
              <w:lang w:val="lt-LT"/>
            </w:rPr>
            <w:t>4</w:t>
          </w:r>
        </w:p>
      </w:tc>
      <w:tc>
        <w:tcPr>
          <w:tcW w:w="5245" w:type="dxa"/>
          <w:gridSpan w:val="2"/>
          <w:vMerge/>
          <w:tcBorders>
            <w:left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445E8E" w:rsidRPr="00FB3C88" w:rsidRDefault="00445E8E" w:rsidP="00432A87">
          <w:pPr>
            <w:rPr>
              <w:b/>
              <w:sz w:val="20"/>
              <w:szCs w:val="20"/>
              <w:lang w:val="lt-LT"/>
            </w:rPr>
          </w:pPr>
        </w:p>
      </w:tc>
    </w:tr>
    <w:tr w:rsidR="00445E8E" w:rsidRPr="00FB3C88" w:rsidTr="00B07312">
      <w:trPr>
        <w:trHeight w:val="250"/>
        <w:jc w:val="center"/>
      </w:trPr>
      <w:tc>
        <w:tcPr>
          <w:tcW w:w="140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445E8E" w:rsidRPr="00FB3C88" w:rsidRDefault="00445E8E" w:rsidP="00432A87">
          <w:pPr>
            <w:rPr>
              <w:sz w:val="20"/>
              <w:szCs w:val="20"/>
              <w:lang w:val="lt-LT"/>
            </w:rPr>
          </w:pPr>
          <w:r>
            <w:rPr>
              <w:sz w:val="20"/>
              <w:szCs w:val="20"/>
              <w:lang w:val="lt-LT"/>
            </w:rPr>
            <w:t>SP 0</w:t>
          </w:r>
          <w:r w:rsidR="004E6433">
            <w:rPr>
              <w:sz w:val="20"/>
              <w:szCs w:val="20"/>
              <w:lang w:val="lt-LT"/>
            </w:rPr>
            <w:t>7</w:t>
          </w:r>
          <w:r w:rsidR="00BC33E5">
            <w:rPr>
              <w:sz w:val="20"/>
              <w:szCs w:val="20"/>
              <w:lang w:val="lt-LT"/>
            </w:rPr>
            <w:t>1</w:t>
          </w:r>
        </w:p>
      </w:tc>
      <w:tc>
        <w:tcPr>
          <w:tcW w:w="155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445E8E" w:rsidRPr="00FB3C88" w:rsidRDefault="00A02D5D" w:rsidP="00432A87">
          <w:pPr>
            <w:rPr>
              <w:sz w:val="20"/>
              <w:szCs w:val="20"/>
              <w:lang w:val="lt-LT"/>
            </w:rPr>
          </w:pPr>
          <w:r>
            <w:rPr>
              <w:sz w:val="20"/>
              <w:szCs w:val="20"/>
              <w:lang w:val="lt-LT"/>
            </w:rPr>
            <w:t>Page</w:t>
          </w:r>
          <w:r w:rsidR="00AE2AC4" w:rsidRPr="00FB3C88">
            <w:rPr>
              <w:sz w:val="20"/>
              <w:szCs w:val="20"/>
              <w:lang w:val="lt-LT"/>
            </w:rPr>
            <w:fldChar w:fldCharType="begin"/>
          </w:r>
          <w:r w:rsidR="00445E8E" w:rsidRPr="00FB3C88">
            <w:rPr>
              <w:sz w:val="20"/>
              <w:szCs w:val="20"/>
              <w:lang w:val="lt-LT"/>
            </w:rPr>
            <w:instrText xml:space="preserve"> PAGE </w:instrText>
          </w:r>
          <w:r w:rsidR="00AE2AC4" w:rsidRPr="00FB3C88">
            <w:rPr>
              <w:sz w:val="20"/>
              <w:szCs w:val="20"/>
              <w:lang w:val="lt-LT"/>
            </w:rPr>
            <w:fldChar w:fldCharType="separate"/>
          </w:r>
          <w:r w:rsidR="001B3E03">
            <w:rPr>
              <w:noProof/>
              <w:sz w:val="20"/>
              <w:szCs w:val="20"/>
              <w:lang w:val="lt-LT"/>
            </w:rPr>
            <w:t>1</w:t>
          </w:r>
          <w:r w:rsidR="00AE2AC4" w:rsidRPr="00FB3C88">
            <w:rPr>
              <w:sz w:val="20"/>
              <w:szCs w:val="20"/>
              <w:lang w:val="lt-LT"/>
            </w:rPr>
            <w:fldChar w:fldCharType="end"/>
          </w:r>
          <w:r w:rsidR="00445E8E" w:rsidRPr="00FB3C88">
            <w:rPr>
              <w:sz w:val="20"/>
              <w:szCs w:val="20"/>
              <w:lang w:val="lt-LT"/>
            </w:rPr>
            <w:t>/</w:t>
          </w:r>
          <w:r w:rsidR="00AE2AC4" w:rsidRPr="00FB3C88">
            <w:rPr>
              <w:sz w:val="20"/>
              <w:szCs w:val="20"/>
              <w:lang w:val="lt-LT"/>
            </w:rPr>
            <w:fldChar w:fldCharType="begin"/>
          </w:r>
          <w:r w:rsidR="00445E8E" w:rsidRPr="00FB3C88">
            <w:rPr>
              <w:sz w:val="20"/>
              <w:szCs w:val="20"/>
              <w:lang w:val="lt-LT"/>
            </w:rPr>
            <w:instrText xml:space="preserve"> NUMPAGES </w:instrText>
          </w:r>
          <w:r w:rsidR="00AE2AC4" w:rsidRPr="00FB3C88">
            <w:rPr>
              <w:sz w:val="20"/>
              <w:szCs w:val="20"/>
              <w:lang w:val="lt-LT"/>
            </w:rPr>
            <w:fldChar w:fldCharType="separate"/>
          </w:r>
          <w:r w:rsidR="001B3E03">
            <w:rPr>
              <w:noProof/>
              <w:sz w:val="20"/>
              <w:szCs w:val="20"/>
              <w:lang w:val="lt-LT"/>
            </w:rPr>
            <w:t>1</w:t>
          </w:r>
          <w:r w:rsidR="00AE2AC4" w:rsidRPr="00FB3C88">
            <w:rPr>
              <w:sz w:val="20"/>
              <w:szCs w:val="20"/>
              <w:lang w:val="lt-LT"/>
            </w:rPr>
            <w:fldChar w:fldCharType="end"/>
          </w:r>
        </w:p>
      </w:tc>
      <w:tc>
        <w:tcPr>
          <w:tcW w:w="155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445E8E" w:rsidRPr="00FB3C88" w:rsidRDefault="00445E8E" w:rsidP="00432A87">
          <w:pPr>
            <w:rPr>
              <w:sz w:val="20"/>
              <w:szCs w:val="20"/>
              <w:lang w:val="lt-LT"/>
            </w:rPr>
          </w:pPr>
          <w:proofErr w:type="spellStart"/>
          <w:r>
            <w:rPr>
              <w:sz w:val="20"/>
              <w:szCs w:val="20"/>
              <w:lang w:val="lt-LT"/>
            </w:rPr>
            <w:t>Change</w:t>
          </w:r>
          <w:proofErr w:type="spellEnd"/>
          <w:r>
            <w:rPr>
              <w:sz w:val="20"/>
              <w:szCs w:val="20"/>
              <w:lang w:val="lt-LT"/>
            </w:rPr>
            <w:t xml:space="preserve"> No</w:t>
          </w:r>
          <w:r w:rsidR="004E6433">
            <w:rPr>
              <w:sz w:val="20"/>
              <w:szCs w:val="20"/>
              <w:lang w:val="lt-LT"/>
            </w:rPr>
            <w:t>.2</w:t>
          </w:r>
        </w:p>
      </w:tc>
      <w:tc>
        <w:tcPr>
          <w:tcW w:w="368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445E8E" w:rsidRPr="00445E8E" w:rsidRDefault="00445E8E" w:rsidP="00445E8E">
          <w:pPr>
            <w:pStyle w:val="HTMLiankstoformatuotas"/>
            <w:rPr>
              <w:rFonts w:ascii="Times New Roman" w:hAnsi="Times New Roman" w:cs="Times New Roman"/>
            </w:rPr>
          </w:pPr>
          <w:proofErr w:type="spellStart"/>
          <w:r w:rsidRPr="00445E8E">
            <w:rPr>
              <w:rFonts w:ascii="Times New Roman" w:hAnsi="Times New Roman" w:cs="Times New Roman"/>
            </w:rPr>
            <w:t>Confirmation</w:t>
          </w:r>
          <w:proofErr w:type="spellEnd"/>
          <w:r w:rsidRPr="00445E8E">
            <w:rPr>
              <w:rFonts w:ascii="Times New Roman" w:hAnsi="Times New Roman" w:cs="Times New Roman"/>
            </w:rPr>
            <w:t xml:space="preserve"> / </w:t>
          </w:r>
          <w:proofErr w:type="spellStart"/>
          <w:r w:rsidRPr="00445E8E">
            <w:rPr>
              <w:rFonts w:ascii="Times New Roman" w:hAnsi="Times New Roman" w:cs="Times New Roman"/>
            </w:rPr>
            <w:t>change</w:t>
          </w:r>
          <w:proofErr w:type="spellEnd"/>
          <w:r w:rsidR="009D55DB">
            <w:rPr>
              <w:rFonts w:ascii="Times New Roman" w:hAnsi="Times New Roman" w:cs="Times New Roman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</w:rPr>
            <w:t>date</w:t>
          </w:r>
          <w:proofErr w:type="spellEnd"/>
          <w:r w:rsidRPr="00445E8E">
            <w:rPr>
              <w:rFonts w:ascii="Times New Roman" w:hAnsi="Times New Roman" w:cs="Times New Roman"/>
            </w:rPr>
            <w:t>: 201</w:t>
          </w:r>
          <w:r w:rsidR="00AD4784">
            <w:rPr>
              <w:rFonts w:ascii="Times New Roman" w:hAnsi="Times New Roman" w:cs="Times New Roman"/>
            </w:rPr>
            <w:t>7</w:t>
          </w:r>
          <w:r w:rsidRPr="00445E8E">
            <w:rPr>
              <w:rFonts w:ascii="Times New Roman" w:hAnsi="Times New Roman" w:cs="Times New Roman"/>
            </w:rPr>
            <w:t>-0</w:t>
          </w:r>
          <w:r w:rsidR="00AD4784">
            <w:rPr>
              <w:rFonts w:ascii="Times New Roman" w:hAnsi="Times New Roman" w:cs="Times New Roman"/>
            </w:rPr>
            <w:t>8</w:t>
          </w:r>
          <w:r w:rsidRPr="00445E8E">
            <w:rPr>
              <w:rFonts w:ascii="Times New Roman" w:hAnsi="Times New Roman" w:cs="Times New Roman"/>
            </w:rPr>
            <w:t>-</w:t>
          </w:r>
          <w:r w:rsidR="00AD4784">
            <w:rPr>
              <w:rFonts w:ascii="Times New Roman" w:hAnsi="Times New Roman" w:cs="Times New Roman"/>
            </w:rPr>
            <w:t>24</w:t>
          </w:r>
        </w:p>
      </w:tc>
    </w:tr>
    <w:tr w:rsidR="00445E8E" w:rsidRPr="00FB3C88" w:rsidTr="00B07312">
      <w:trPr>
        <w:trHeight w:val="255"/>
        <w:jc w:val="center"/>
      </w:trPr>
      <w:tc>
        <w:tcPr>
          <w:tcW w:w="8206" w:type="dxa"/>
          <w:gridSpan w:val="4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445E8E" w:rsidRPr="00445E8E" w:rsidRDefault="00445E8E" w:rsidP="00445E8E">
          <w:pPr>
            <w:pStyle w:val="HTMLiankstoformatuotas"/>
            <w:rPr>
              <w:rFonts w:ascii="Times New Roman" w:hAnsi="Times New Roman" w:cs="Times New Roman"/>
            </w:rPr>
          </w:pPr>
          <w:proofErr w:type="spellStart"/>
          <w:r w:rsidRPr="00445E8E">
            <w:rPr>
              <w:rFonts w:ascii="Times New Roman" w:hAnsi="Times New Roman" w:cs="Times New Roman"/>
              <w:b/>
            </w:rPr>
            <w:t>Confirm</w:t>
          </w:r>
          <w:r w:rsidR="00A02D5D">
            <w:rPr>
              <w:rFonts w:ascii="Times New Roman" w:hAnsi="Times New Roman" w:cs="Times New Roman"/>
              <w:b/>
            </w:rPr>
            <w:t>ed</w:t>
          </w:r>
          <w:proofErr w:type="spellEnd"/>
          <w:r w:rsidRPr="00445E8E">
            <w:rPr>
              <w:rFonts w:ascii="Times New Roman" w:hAnsi="Times New Roman" w:cs="Times New Roman"/>
              <w:b/>
            </w:rPr>
            <w:t>:</w:t>
          </w:r>
          <w:r w:rsidR="009D55DB">
            <w:rPr>
              <w:rFonts w:ascii="Times New Roman" w:hAnsi="Times New Roman" w:cs="Times New Roman"/>
              <w:b/>
            </w:rPr>
            <w:t xml:space="preserve"> </w:t>
          </w:r>
          <w:proofErr w:type="spellStart"/>
          <w:r w:rsidRPr="00445E8E">
            <w:rPr>
              <w:rFonts w:ascii="Times New Roman" w:hAnsi="Times New Roman" w:cs="Times New Roman"/>
            </w:rPr>
            <w:t>Chief</w:t>
          </w:r>
          <w:proofErr w:type="spellEnd"/>
          <w:r w:rsidR="009D55DB">
            <w:rPr>
              <w:rFonts w:ascii="Times New Roman" w:hAnsi="Times New Roman" w:cs="Times New Roman"/>
            </w:rPr>
            <w:t xml:space="preserve"> </w:t>
          </w:r>
          <w:proofErr w:type="spellStart"/>
          <w:r w:rsidRPr="00445E8E">
            <w:rPr>
              <w:rFonts w:ascii="Times New Roman" w:hAnsi="Times New Roman" w:cs="Times New Roman"/>
            </w:rPr>
            <w:t>technologist</w:t>
          </w:r>
          <w:proofErr w:type="spellEnd"/>
          <w:r>
            <w:rPr>
              <w:rFonts w:ascii="Times New Roman" w:hAnsi="Times New Roman" w:cs="Times New Roman"/>
            </w:rPr>
            <w:t xml:space="preserve"> Sandra </w:t>
          </w:r>
          <w:proofErr w:type="spellStart"/>
          <w:r>
            <w:rPr>
              <w:rFonts w:ascii="Times New Roman" w:hAnsi="Times New Roman" w:cs="Times New Roman"/>
            </w:rPr>
            <w:t>Kalvaitiene</w:t>
          </w:r>
          <w:proofErr w:type="spellEnd"/>
        </w:p>
      </w:tc>
    </w:tr>
  </w:tbl>
  <w:p w:rsidR="00445E8E" w:rsidRDefault="00445E8E" w:rsidP="00E06182">
    <w:pPr>
      <w:pStyle w:val="Antrats"/>
      <w:ind w:left="567" w:hanging="567"/>
      <w:jc w:val="center"/>
      <w:rPr>
        <w:b/>
        <w:noProof/>
        <w:lang w:val="lt-LT" w:eastAsia="lt-LT"/>
      </w:rPr>
    </w:pPr>
  </w:p>
  <w:p w:rsidR="00445E8E" w:rsidRDefault="00445E8E" w:rsidP="00E06182">
    <w:pPr>
      <w:pStyle w:val="Antrats"/>
      <w:ind w:left="567" w:hanging="567"/>
      <w:jc w:val="center"/>
      <w:rPr>
        <w:b/>
        <w:noProof/>
        <w:lang w:val="lt-LT" w:eastAsia="lt-LT"/>
      </w:rPr>
    </w:pPr>
    <w:r>
      <w:rPr>
        <w:b/>
        <w:noProof/>
        <w:lang w:val="lt-LT" w:eastAsia="lt-LT"/>
      </w:rPr>
      <w:t xml:space="preserve">PRODUCT </w:t>
    </w:r>
    <w:r w:rsidR="00A02D5D">
      <w:rPr>
        <w:b/>
        <w:noProof/>
        <w:lang w:val="lt-LT" w:eastAsia="lt-LT"/>
      </w:rPr>
      <w:t>SPECIFIC</w:t>
    </w:r>
    <w:r>
      <w:rPr>
        <w:b/>
        <w:noProof/>
        <w:lang w:val="lt-LT" w:eastAsia="lt-LT"/>
      </w:rPr>
      <w:t>ATION</w:t>
    </w:r>
  </w:p>
  <w:p w:rsidR="00445E8E" w:rsidRPr="00E06182" w:rsidRDefault="00445E8E" w:rsidP="00E06182">
    <w:pPr>
      <w:pStyle w:val="Antrats"/>
      <w:ind w:left="567" w:hanging="567"/>
      <w:jc w:val="center"/>
      <w:rPr>
        <w:b/>
        <w:noProof/>
        <w:lang w:val="lt-LT" w:eastAsia="lt-L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206A" w:rsidRDefault="001F206A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710C0B"/>
    <w:multiLevelType w:val="hybridMultilevel"/>
    <w:tmpl w:val="CF3CD7D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DE27FD"/>
    <w:multiLevelType w:val="hybridMultilevel"/>
    <w:tmpl w:val="7556C3C2"/>
    <w:lvl w:ilvl="0" w:tplc="BD642F50">
      <w:start w:val="1"/>
      <w:numFmt w:val="decimal"/>
      <w:lvlText w:val="%1."/>
      <w:lvlJc w:val="left"/>
      <w:pPr>
        <w:ind w:left="39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16" w:hanging="360"/>
      </w:pPr>
    </w:lvl>
    <w:lvl w:ilvl="2" w:tplc="0427001B" w:tentative="1">
      <w:start w:val="1"/>
      <w:numFmt w:val="lowerRoman"/>
      <w:lvlText w:val="%3."/>
      <w:lvlJc w:val="right"/>
      <w:pPr>
        <w:ind w:left="1836" w:hanging="180"/>
      </w:pPr>
    </w:lvl>
    <w:lvl w:ilvl="3" w:tplc="0427000F" w:tentative="1">
      <w:start w:val="1"/>
      <w:numFmt w:val="decimal"/>
      <w:lvlText w:val="%4."/>
      <w:lvlJc w:val="left"/>
      <w:pPr>
        <w:ind w:left="2556" w:hanging="360"/>
      </w:pPr>
    </w:lvl>
    <w:lvl w:ilvl="4" w:tplc="04270019" w:tentative="1">
      <w:start w:val="1"/>
      <w:numFmt w:val="lowerLetter"/>
      <w:lvlText w:val="%5."/>
      <w:lvlJc w:val="left"/>
      <w:pPr>
        <w:ind w:left="3276" w:hanging="360"/>
      </w:pPr>
    </w:lvl>
    <w:lvl w:ilvl="5" w:tplc="0427001B" w:tentative="1">
      <w:start w:val="1"/>
      <w:numFmt w:val="lowerRoman"/>
      <w:lvlText w:val="%6."/>
      <w:lvlJc w:val="right"/>
      <w:pPr>
        <w:ind w:left="3996" w:hanging="180"/>
      </w:pPr>
    </w:lvl>
    <w:lvl w:ilvl="6" w:tplc="0427000F" w:tentative="1">
      <w:start w:val="1"/>
      <w:numFmt w:val="decimal"/>
      <w:lvlText w:val="%7."/>
      <w:lvlJc w:val="left"/>
      <w:pPr>
        <w:ind w:left="4716" w:hanging="360"/>
      </w:pPr>
    </w:lvl>
    <w:lvl w:ilvl="7" w:tplc="04270019" w:tentative="1">
      <w:start w:val="1"/>
      <w:numFmt w:val="lowerLetter"/>
      <w:lvlText w:val="%8."/>
      <w:lvlJc w:val="left"/>
      <w:pPr>
        <w:ind w:left="5436" w:hanging="360"/>
      </w:pPr>
    </w:lvl>
    <w:lvl w:ilvl="8" w:tplc="0427001B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2" w15:restartNumberingAfterBreak="0">
    <w:nsid w:val="266A6A71"/>
    <w:multiLevelType w:val="hybridMultilevel"/>
    <w:tmpl w:val="471A2F1A"/>
    <w:lvl w:ilvl="0" w:tplc="A8B2567C">
      <w:start w:val="1"/>
      <w:numFmt w:val="decimal"/>
      <w:lvlText w:val="%1."/>
      <w:lvlJc w:val="left"/>
      <w:pPr>
        <w:ind w:left="39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16" w:hanging="360"/>
      </w:pPr>
    </w:lvl>
    <w:lvl w:ilvl="2" w:tplc="0427001B" w:tentative="1">
      <w:start w:val="1"/>
      <w:numFmt w:val="lowerRoman"/>
      <w:lvlText w:val="%3."/>
      <w:lvlJc w:val="right"/>
      <w:pPr>
        <w:ind w:left="1836" w:hanging="180"/>
      </w:pPr>
    </w:lvl>
    <w:lvl w:ilvl="3" w:tplc="0427000F" w:tentative="1">
      <w:start w:val="1"/>
      <w:numFmt w:val="decimal"/>
      <w:lvlText w:val="%4."/>
      <w:lvlJc w:val="left"/>
      <w:pPr>
        <w:ind w:left="2556" w:hanging="360"/>
      </w:pPr>
    </w:lvl>
    <w:lvl w:ilvl="4" w:tplc="04270019" w:tentative="1">
      <w:start w:val="1"/>
      <w:numFmt w:val="lowerLetter"/>
      <w:lvlText w:val="%5."/>
      <w:lvlJc w:val="left"/>
      <w:pPr>
        <w:ind w:left="3276" w:hanging="360"/>
      </w:pPr>
    </w:lvl>
    <w:lvl w:ilvl="5" w:tplc="0427001B" w:tentative="1">
      <w:start w:val="1"/>
      <w:numFmt w:val="lowerRoman"/>
      <w:lvlText w:val="%6."/>
      <w:lvlJc w:val="right"/>
      <w:pPr>
        <w:ind w:left="3996" w:hanging="180"/>
      </w:pPr>
    </w:lvl>
    <w:lvl w:ilvl="6" w:tplc="0427000F" w:tentative="1">
      <w:start w:val="1"/>
      <w:numFmt w:val="decimal"/>
      <w:lvlText w:val="%7."/>
      <w:lvlJc w:val="left"/>
      <w:pPr>
        <w:ind w:left="4716" w:hanging="360"/>
      </w:pPr>
    </w:lvl>
    <w:lvl w:ilvl="7" w:tplc="04270019" w:tentative="1">
      <w:start w:val="1"/>
      <w:numFmt w:val="lowerLetter"/>
      <w:lvlText w:val="%8."/>
      <w:lvlJc w:val="left"/>
      <w:pPr>
        <w:ind w:left="5436" w:hanging="360"/>
      </w:pPr>
    </w:lvl>
    <w:lvl w:ilvl="8" w:tplc="0427001B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3" w15:restartNumberingAfterBreak="0">
    <w:nsid w:val="766B4091"/>
    <w:multiLevelType w:val="hybridMultilevel"/>
    <w:tmpl w:val="26C23C9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67DF6"/>
    <w:rsid w:val="00011F65"/>
    <w:rsid w:val="00023095"/>
    <w:rsid w:val="000510D7"/>
    <w:rsid w:val="00056D8D"/>
    <w:rsid w:val="00081781"/>
    <w:rsid w:val="00087B92"/>
    <w:rsid w:val="00094FA4"/>
    <w:rsid w:val="000B24A7"/>
    <w:rsid w:val="000C34C3"/>
    <w:rsid w:val="00105220"/>
    <w:rsid w:val="0015616B"/>
    <w:rsid w:val="001561E6"/>
    <w:rsid w:val="0017783E"/>
    <w:rsid w:val="00182EBA"/>
    <w:rsid w:val="00192178"/>
    <w:rsid w:val="001B3975"/>
    <w:rsid w:val="001B3E03"/>
    <w:rsid w:val="001C6203"/>
    <w:rsid w:val="001F206A"/>
    <w:rsid w:val="001F6E23"/>
    <w:rsid w:val="00202831"/>
    <w:rsid w:val="00203E8C"/>
    <w:rsid w:val="002060B8"/>
    <w:rsid w:val="00207455"/>
    <w:rsid w:val="0021444F"/>
    <w:rsid w:val="00225432"/>
    <w:rsid w:val="0025249B"/>
    <w:rsid w:val="002C3D6A"/>
    <w:rsid w:val="002E1C96"/>
    <w:rsid w:val="002F26B9"/>
    <w:rsid w:val="00315431"/>
    <w:rsid w:val="003621D7"/>
    <w:rsid w:val="00367DF6"/>
    <w:rsid w:val="00392A47"/>
    <w:rsid w:val="003A5D41"/>
    <w:rsid w:val="003B2E4E"/>
    <w:rsid w:val="003B32C0"/>
    <w:rsid w:val="003F2BAE"/>
    <w:rsid w:val="00402595"/>
    <w:rsid w:val="00422704"/>
    <w:rsid w:val="00422EF8"/>
    <w:rsid w:val="00432A87"/>
    <w:rsid w:val="00445E8E"/>
    <w:rsid w:val="004515DC"/>
    <w:rsid w:val="00461755"/>
    <w:rsid w:val="00466D14"/>
    <w:rsid w:val="004713E5"/>
    <w:rsid w:val="004D7A17"/>
    <w:rsid w:val="004E6433"/>
    <w:rsid w:val="004F29CE"/>
    <w:rsid w:val="00511E2E"/>
    <w:rsid w:val="00515C77"/>
    <w:rsid w:val="0052768B"/>
    <w:rsid w:val="005371A4"/>
    <w:rsid w:val="00553501"/>
    <w:rsid w:val="00564795"/>
    <w:rsid w:val="00571328"/>
    <w:rsid w:val="005765D4"/>
    <w:rsid w:val="00582CD5"/>
    <w:rsid w:val="005975F5"/>
    <w:rsid w:val="005B0959"/>
    <w:rsid w:val="005C0521"/>
    <w:rsid w:val="005C6D78"/>
    <w:rsid w:val="005E7AE2"/>
    <w:rsid w:val="005F5389"/>
    <w:rsid w:val="005F6751"/>
    <w:rsid w:val="005F6994"/>
    <w:rsid w:val="005F6C6B"/>
    <w:rsid w:val="00604EF2"/>
    <w:rsid w:val="00624F1E"/>
    <w:rsid w:val="00646782"/>
    <w:rsid w:val="006652EF"/>
    <w:rsid w:val="006A6840"/>
    <w:rsid w:val="006B3544"/>
    <w:rsid w:val="006C42C2"/>
    <w:rsid w:val="006D48FA"/>
    <w:rsid w:val="006F4FD1"/>
    <w:rsid w:val="007230C5"/>
    <w:rsid w:val="0072339F"/>
    <w:rsid w:val="00736F02"/>
    <w:rsid w:val="007443EF"/>
    <w:rsid w:val="007570F2"/>
    <w:rsid w:val="00765C78"/>
    <w:rsid w:val="007715FB"/>
    <w:rsid w:val="007A0496"/>
    <w:rsid w:val="007D507E"/>
    <w:rsid w:val="007D5413"/>
    <w:rsid w:val="007D62FD"/>
    <w:rsid w:val="007E60B1"/>
    <w:rsid w:val="00852A7B"/>
    <w:rsid w:val="00854DDB"/>
    <w:rsid w:val="00855F6D"/>
    <w:rsid w:val="008577B5"/>
    <w:rsid w:val="008807C2"/>
    <w:rsid w:val="00895A3E"/>
    <w:rsid w:val="008B7152"/>
    <w:rsid w:val="008D32F7"/>
    <w:rsid w:val="008E3E28"/>
    <w:rsid w:val="008F5864"/>
    <w:rsid w:val="0091724A"/>
    <w:rsid w:val="00923B16"/>
    <w:rsid w:val="009302FF"/>
    <w:rsid w:val="00932D02"/>
    <w:rsid w:val="009518F3"/>
    <w:rsid w:val="009537EB"/>
    <w:rsid w:val="00971093"/>
    <w:rsid w:val="00984065"/>
    <w:rsid w:val="00986F9C"/>
    <w:rsid w:val="00994B10"/>
    <w:rsid w:val="009B1928"/>
    <w:rsid w:val="009C3811"/>
    <w:rsid w:val="009D17E4"/>
    <w:rsid w:val="009D55DB"/>
    <w:rsid w:val="00A02D5D"/>
    <w:rsid w:val="00A26A26"/>
    <w:rsid w:val="00A376E4"/>
    <w:rsid w:val="00A5448F"/>
    <w:rsid w:val="00A822D0"/>
    <w:rsid w:val="00A913E2"/>
    <w:rsid w:val="00AA6BBD"/>
    <w:rsid w:val="00AB0821"/>
    <w:rsid w:val="00AC472A"/>
    <w:rsid w:val="00AD4784"/>
    <w:rsid w:val="00AE102E"/>
    <w:rsid w:val="00AE2AC4"/>
    <w:rsid w:val="00B07312"/>
    <w:rsid w:val="00B12DB4"/>
    <w:rsid w:val="00B2577E"/>
    <w:rsid w:val="00B318D0"/>
    <w:rsid w:val="00B3336A"/>
    <w:rsid w:val="00B5150F"/>
    <w:rsid w:val="00B53FAA"/>
    <w:rsid w:val="00B573E4"/>
    <w:rsid w:val="00B61369"/>
    <w:rsid w:val="00B64DD7"/>
    <w:rsid w:val="00B65599"/>
    <w:rsid w:val="00B77ABD"/>
    <w:rsid w:val="00B80E89"/>
    <w:rsid w:val="00B9113B"/>
    <w:rsid w:val="00B93794"/>
    <w:rsid w:val="00BB006D"/>
    <w:rsid w:val="00BB2661"/>
    <w:rsid w:val="00BC33E5"/>
    <w:rsid w:val="00BC43EF"/>
    <w:rsid w:val="00BE3DA2"/>
    <w:rsid w:val="00C0789A"/>
    <w:rsid w:val="00C27D5D"/>
    <w:rsid w:val="00C34763"/>
    <w:rsid w:val="00C34F06"/>
    <w:rsid w:val="00C45E25"/>
    <w:rsid w:val="00C704B1"/>
    <w:rsid w:val="00C70BDB"/>
    <w:rsid w:val="00C869DE"/>
    <w:rsid w:val="00C97BEB"/>
    <w:rsid w:val="00CE3AD6"/>
    <w:rsid w:val="00CE7B26"/>
    <w:rsid w:val="00CF091E"/>
    <w:rsid w:val="00CF2FA3"/>
    <w:rsid w:val="00CF4D21"/>
    <w:rsid w:val="00D246B9"/>
    <w:rsid w:val="00D5232C"/>
    <w:rsid w:val="00D57991"/>
    <w:rsid w:val="00D91043"/>
    <w:rsid w:val="00D96FC1"/>
    <w:rsid w:val="00D971D3"/>
    <w:rsid w:val="00DA3B84"/>
    <w:rsid w:val="00DB5A07"/>
    <w:rsid w:val="00DC4E71"/>
    <w:rsid w:val="00DE3BED"/>
    <w:rsid w:val="00DF173C"/>
    <w:rsid w:val="00DF4B5D"/>
    <w:rsid w:val="00E05CAF"/>
    <w:rsid w:val="00E06182"/>
    <w:rsid w:val="00E1377A"/>
    <w:rsid w:val="00E454DE"/>
    <w:rsid w:val="00E5367F"/>
    <w:rsid w:val="00E7268A"/>
    <w:rsid w:val="00EE5F9C"/>
    <w:rsid w:val="00EF0EC2"/>
    <w:rsid w:val="00F11A93"/>
    <w:rsid w:val="00F267EF"/>
    <w:rsid w:val="00F346DC"/>
    <w:rsid w:val="00F37A27"/>
    <w:rsid w:val="00F41DDA"/>
    <w:rsid w:val="00F41FBB"/>
    <w:rsid w:val="00F646F7"/>
    <w:rsid w:val="00F746C9"/>
    <w:rsid w:val="00F824C4"/>
    <w:rsid w:val="00F85135"/>
    <w:rsid w:val="00FE457D"/>
    <w:rsid w:val="00FF1849"/>
    <w:rsid w:val="00FF41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2050"/>
    <o:shapelayout v:ext="edit">
      <o:idmap v:ext="edit" data="1"/>
    </o:shapelayout>
  </w:shapeDefaults>
  <w:decimalSymbol w:val=","/>
  <w:listSeparator w:val=";"/>
  <w14:docId w14:val="63DC4B99"/>
  <w15:docId w15:val="{7502B574-C402-4BBD-B197-2F04B7C5B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A376E4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Antrat2">
    <w:name w:val="heading 2"/>
    <w:basedOn w:val="prastasis"/>
    <w:next w:val="prastasis"/>
    <w:link w:val="Antrat2Diagrama"/>
    <w:qFormat/>
    <w:rsid w:val="00A376E4"/>
    <w:pPr>
      <w:keepNext/>
      <w:outlineLvl w:val="1"/>
    </w:pPr>
    <w:rPr>
      <w:b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C869DE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367DF6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367DF6"/>
  </w:style>
  <w:style w:type="paragraph" w:styleId="Porat">
    <w:name w:val="footer"/>
    <w:basedOn w:val="prastasis"/>
    <w:link w:val="PoratDiagrama"/>
    <w:uiPriority w:val="99"/>
    <w:unhideWhenUsed/>
    <w:rsid w:val="00367DF6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367DF6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367DF6"/>
    <w:rPr>
      <w:rFonts w:ascii="Tahoma" w:eastAsia="Calibri" w:hAnsi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367DF6"/>
    <w:rPr>
      <w:rFonts w:ascii="Tahoma" w:hAnsi="Tahoma" w:cs="Tahoma"/>
      <w:sz w:val="16"/>
      <w:szCs w:val="16"/>
    </w:rPr>
  </w:style>
  <w:style w:type="character" w:customStyle="1" w:styleId="Antrat2Diagrama">
    <w:name w:val="Antraštė 2 Diagrama"/>
    <w:link w:val="Antrat2"/>
    <w:rsid w:val="00A376E4"/>
    <w:rPr>
      <w:rFonts w:ascii="Times New Roman" w:eastAsia="Times New Roman" w:hAnsi="Times New Roman" w:cs="Times New Roman"/>
      <w:b/>
      <w:sz w:val="24"/>
      <w:szCs w:val="24"/>
      <w:lang w:val="en-GB"/>
    </w:rPr>
  </w:style>
  <w:style w:type="paragraph" w:styleId="Sraopastraipa">
    <w:name w:val="List Paragraph"/>
    <w:basedOn w:val="prastasis"/>
    <w:uiPriority w:val="34"/>
    <w:qFormat/>
    <w:rsid w:val="00A376E4"/>
    <w:pPr>
      <w:ind w:left="720"/>
      <w:contextualSpacing/>
    </w:pPr>
  </w:style>
  <w:style w:type="character" w:customStyle="1" w:styleId="Antrat6Diagrama">
    <w:name w:val="Antraštė 6 Diagrama"/>
    <w:link w:val="Antrat6"/>
    <w:uiPriority w:val="9"/>
    <w:semiHidden/>
    <w:rsid w:val="00C869DE"/>
    <w:rPr>
      <w:rFonts w:ascii="Cambria" w:eastAsia="Times New Roman" w:hAnsi="Cambria" w:cs="Times New Roman"/>
      <w:i/>
      <w:iCs/>
      <w:color w:val="243F60"/>
      <w:sz w:val="24"/>
      <w:szCs w:val="24"/>
      <w:lang w:val="en-GB"/>
    </w:rPr>
  </w:style>
  <w:style w:type="character" w:styleId="Hipersaitas">
    <w:name w:val="Hyperlink"/>
    <w:rsid w:val="00C869DE"/>
    <w:rPr>
      <w:color w:val="0000FF"/>
      <w:u w:val="single"/>
    </w:rPr>
  </w:style>
  <w:style w:type="paragraph" w:styleId="HTMLiankstoformatuotas">
    <w:name w:val="HTML Preformatted"/>
    <w:basedOn w:val="prastasis"/>
    <w:link w:val="HTMLiankstoformatuotasDiagrama"/>
    <w:uiPriority w:val="99"/>
    <w:unhideWhenUsed/>
    <w:rsid w:val="00FF184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lt-LT" w:eastAsia="lt-LT"/>
    </w:rPr>
  </w:style>
  <w:style w:type="character" w:customStyle="1" w:styleId="HTMLiankstoformatuotasDiagrama">
    <w:name w:val="HTML iš anksto formatuotas Diagrama"/>
    <w:basedOn w:val="Numatytasispastraiposriftas"/>
    <w:link w:val="HTMLiankstoformatuotas"/>
    <w:uiPriority w:val="99"/>
    <w:rsid w:val="00FF1849"/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7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33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99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366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705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67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16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29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834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39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50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866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341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7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46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3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587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31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4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04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30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620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97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18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51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832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107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8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3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5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0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dadu.lt" TargetMode="External"/><Relationship Id="rId1" Type="http://schemas.openxmlformats.org/officeDocument/2006/relationships/hyperlink" Target="mailto:vikeda@vikeda.lt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1E3937-1257-4A8C-AE17-95D0CC3CA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1052</Words>
  <Characters>601</Characters>
  <Application>Microsoft Office Word</Application>
  <DocSecurity>0</DocSecurity>
  <Lines>5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1650</CharactersWithSpaces>
  <SharedDoc>false</SharedDoc>
  <HLinks>
    <vt:vector size="12" baseType="variant">
      <vt:variant>
        <vt:i4>7405608</vt:i4>
      </vt:variant>
      <vt:variant>
        <vt:i4>9</vt:i4>
      </vt:variant>
      <vt:variant>
        <vt:i4>0</vt:i4>
      </vt:variant>
      <vt:variant>
        <vt:i4>5</vt:i4>
      </vt:variant>
      <vt:variant>
        <vt:lpwstr>http://www.dadu.lt/</vt:lpwstr>
      </vt:variant>
      <vt:variant>
        <vt:lpwstr/>
      </vt:variant>
      <vt:variant>
        <vt:i4>5898352</vt:i4>
      </vt:variant>
      <vt:variant>
        <vt:i4>6</vt:i4>
      </vt:variant>
      <vt:variant>
        <vt:i4>0</vt:i4>
      </vt:variant>
      <vt:variant>
        <vt:i4>5</vt:i4>
      </vt:variant>
      <vt:variant>
        <vt:lpwstr>mailto:vikeda@vikeda.lt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Danguole Sabonyte</dc:creator>
  <cp:keywords/>
  <cp:lastModifiedBy>Žaneta Dvarvytytė</cp:lastModifiedBy>
  <cp:revision>52</cp:revision>
  <cp:lastPrinted>2017-05-19T09:08:00Z</cp:lastPrinted>
  <dcterms:created xsi:type="dcterms:W3CDTF">2016-01-27T12:10:00Z</dcterms:created>
  <dcterms:modified xsi:type="dcterms:W3CDTF">2018-03-26T08:09:00Z</dcterms:modified>
</cp:coreProperties>
</file>