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B16" w:rsidRPr="006774D4" w:rsidRDefault="006B3565" w:rsidP="00467390">
      <w:pPr>
        <w:ind w:left="2832" w:firstLine="708"/>
        <w:jc w:val="both"/>
        <w:rPr>
          <w:rFonts w:ascii="Times New Roman" w:hAnsi="Times New Roman" w:cs="Times New Roman"/>
        </w:rPr>
      </w:pPr>
      <w:r w:rsidRPr="006774D4">
        <w:rPr>
          <w:rFonts w:ascii="Times New Roman" w:hAnsi="Times New Roman" w:cs="Times New Roman"/>
        </w:rPr>
        <w:object w:dxaOrig="1627" w:dyaOrig="11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57.75pt" o:ole="">
            <v:imagedata r:id="rId4" o:title=""/>
          </v:shape>
          <o:OLEObject Type="Embed" ProgID="CorelDraw.Graphic.16" ShapeID="_x0000_i1025" DrawAspect="Content" ObjectID="_1801391882" r:id="rId5"/>
        </w:object>
      </w:r>
    </w:p>
    <w:p w:rsidR="00E0174C" w:rsidRPr="006774D4" w:rsidRDefault="00E0174C" w:rsidP="00E26593">
      <w:pPr>
        <w:ind w:left="2832" w:firstLine="708"/>
        <w:rPr>
          <w:rFonts w:ascii="Times New Roman" w:hAnsi="Times New Roman" w:cs="Times New Roman"/>
        </w:rPr>
      </w:pPr>
    </w:p>
    <w:tbl>
      <w:tblPr>
        <w:tblStyle w:val="Jasnalistaakcent11"/>
        <w:tblW w:w="9333" w:type="dxa"/>
        <w:tblLook w:val="04A0" w:firstRow="1" w:lastRow="0" w:firstColumn="1" w:lastColumn="0" w:noHBand="0" w:noVBand="1"/>
      </w:tblPr>
      <w:tblGrid>
        <w:gridCol w:w="9333"/>
      </w:tblGrid>
      <w:tr w:rsidR="00E26593" w:rsidRPr="00CB7D2E" w:rsidTr="001B74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3" w:type="dxa"/>
            <w:shd w:val="clear" w:color="auto" w:fill="BC6E3E"/>
          </w:tcPr>
          <w:p w:rsidR="00507B19" w:rsidRPr="006774D4" w:rsidRDefault="00507B19" w:rsidP="00507B19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26593" w:rsidRPr="00934813" w:rsidRDefault="00934813" w:rsidP="000C466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        </w:t>
            </w:r>
            <w:r w:rsidR="00B774B7" w:rsidRPr="009348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SPECIFICATION</w:t>
            </w:r>
            <w:r w:rsidR="00884310" w:rsidRPr="009348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: </w:t>
            </w:r>
            <w:r w:rsidR="0069175C" w:rsidRPr="009348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ALKALIZED</w:t>
            </w:r>
            <w:r w:rsidR="009E15D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COCOA POWDER</w:t>
            </w:r>
            <w:r w:rsidR="00C17E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B7D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MIX</w:t>
            </w:r>
            <w:r w:rsidR="009E15D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20-22</w:t>
            </w:r>
            <w:r w:rsidR="00884310" w:rsidRPr="009348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DD4EA1" w:rsidRPr="009348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%</w:t>
            </w:r>
          </w:p>
          <w:p w:rsidR="00E26593" w:rsidRPr="00934813" w:rsidRDefault="00E26593" w:rsidP="00E2659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</w:tr>
    </w:tbl>
    <w:p w:rsidR="00B7065E" w:rsidRDefault="00B6540D" w:rsidP="00B7065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Dated on:  </w:t>
      </w:r>
      <w:r w:rsidR="001614EF">
        <w:rPr>
          <w:rFonts w:ascii="Times New Roman" w:hAnsi="Times New Roman" w:cs="Times New Roman"/>
          <w:lang w:val="en-US"/>
        </w:rPr>
        <w:t>January 2025</w:t>
      </w:r>
      <w:bookmarkStart w:id="0" w:name="_GoBack"/>
      <w:bookmarkEnd w:id="0"/>
    </w:p>
    <w:p w:rsidR="00934813" w:rsidRPr="006774D4" w:rsidRDefault="00934813" w:rsidP="00B7065E">
      <w:pPr>
        <w:rPr>
          <w:rFonts w:ascii="Times New Roman" w:hAnsi="Times New Roman" w:cs="Times New Roman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  <w:gridCol w:w="38"/>
      </w:tblGrid>
      <w:tr w:rsidR="006774D4" w:rsidTr="00442290">
        <w:trPr>
          <w:gridAfter w:val="1"/>
          <w:wAfter w:w="38" w:type="dxa"/>
        </w:trPr>
        <w:tc>
          <w:tcPr>
            <w:tcW w:w="9212" w:type="dxa"/>
            <w:gridSpan w:val="2"/>
          </w:tcPr>
          <w:p w:rsidR="006774D4" w:rsidRPr="006774D4" w:rsidRDefault="006774D4" w:rsidP="006774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ORGANOLEPTIC PARAMETERS</w:t>
            </w:r>
          </w:p>
        </w:tc>
      </w:tr>
      <w:tr w:rsidR="006774D4" w:rsidTr="006774D4">
        <w:trPr>
          <w:gridAfter w:val="1"/>
          <w:wAfter w:w="38" w:type="dxa"/>
        </w:trPr>
        <w:tc>
          <w:tcPr>
            <w:tcW w:w="4606" w:type="dxa"/>
          </w:tcPr>
          <w:p w:rsidR="006774D4" w:rsidRPr="006774D4" w:rsidRDefault="006774D4" w:rsidP="004C2DE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Consistsency</w:t>
            </w:r>
            <w:proofErr w:type="spellEnd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606" w:type="dxa"/>
          </w:tcPr>
          <w:p w:rsidR="006774D4" w:rsidRPr="00891251" w:rsidRDefault="006774D4" w:rsidP="004C2DE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9125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powder</w:t>
            </w:r>
            <w:proofErr w:type="spellEnd"/>
            <w:r w:rsidRPr="0089125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6774D4" w:rsidTr="006774D4">
        <w:trPr>
          <w:gridAfter w:val="1"/>
          <w:wAfter w:w="38" w:type="dxa"/>
        </w:trPr>
        <w:tc>
          <w:tcPr>
            <w:tcW w:w="4606" w:type="dxa"/>
          </w:tcPr>
          <w:p w:rsidR="006774D4" w:rsidRPr="006774D4" w:rsidRDefault="006774D4" w:rsidP="006774D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Colour</w:t>
            </w:r>
            <w:proofErr w:type="spellEnd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606" w:type="dxa"/>
          </w:tcPr>
          <w:p w:rsidR="006774D4" w:rsidRPr="00891251" w:rsidRDefault="006774D4" w:rsidP="004C2DE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9125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brown</w:t>
            </w:r>
            <w:proofErr w:type="spellEnd"/>
            <w:r w:rsidRPr="0089125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6774D4" w:rsidTr="006774D4">
        <w:trPr>
          <w:gridAfter w:val="1"/>
          <w:wAfter w:w="38" w:type="dxa"/>
        </w:trPr>
        <w:tc>
          <w:tcPr>
            <w:tcW w:w="4606" w:type="dxa"/>
          </w:tcPr>
          <w:p w:rsidR="006774D4" w:rsidRPr="006774D4" w:rsidRDefault="006774D4" w:rsidP="006774D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Flavour</w:t>
            </w:r>
            <w:proofErr w:type="spellEnd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: </w:t>
            </w:r>
          </w:p>
        </w:tc>
        <w:tc>
          <w:tcPr>
            <w:tcW w:w="4606" w:type="dxa"/>
          </w:tcPr>
          <w:p w:rsidR="006774D4" w:rsidRPr="00891251" w:rsidRDefault="006774D4" w:rsidP="004C2DE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9125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Typical</w:t>
            </w:r>
            <w:proofErr w:type="spellEnd"/>
            <w:r w:rsidRPr="0089125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6774D4" w:rsidTr="006774D4">
        <w:trPr>
          <w:gridAfter w:val="1"/>
          <w:wAfter w:w="38" w:type="dxa"/>
        </w:trPr>
        <w:tc>
          <w:tcPr>
            <w:tcW w:w="4606" w:type="dxa"/>
          </w:tcPr>
          <w:p w:rsidR="006774D4" w:rsidRPr="006774D4" w:rsidRDefault="006774D4" w:rsidP="00934813">
            <w:pPr>
              <w:rPr>
                <w:b/>
              </w:rPr>
            </w:pPr>
            <w:proofErr w:type="spellStart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Origin</w:t>
            </w:r>
            <w:proofErr w:type="spellEnd"/>
            <w:r w:rsidR="006E6B2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606" w:type="dxa"/>
          </w:tcPr>
          <w:p w:rsidR="006774D4" w:rsidRDefault="00934813" w:rsidP="004C2DE0"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Poland</w:t>
            </w:r>
          </w:p>
        </w:tc>
      </w:tr>
      <w:tr w:rsidR="003A4E99" w:rsidTr="006774D4">
        <w:trPr>
          <w:gridAfter w:val="1"/>
          <w:wAfter w:w="38" w:type="dxa"/>
        </w:trPr>
        <w:tc>
          <w:tcPr>
            <w:tcW w:w="4606" w:type="dxa"/>
          </w:tcPr>
          <w:p w:rsidR="003A4E99" w:rsidRPr="006774D4" w:rsidRDefault="003A4E99" w:rsidP="00934813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Origin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of bean </w:t>
            </w:r>
          </w:p>
        </w:tc>
        <w:tc>
          <w:tcPr>
            <w:tcW w:w="4606" w:type="dxa"/>
          </w:tcPr>
          <w:p w:rsidR="003A4E99" w:rsidRDefault="00952EEA" w:rsidP="004C2DE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Ivory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Cost</w:t>
            </w:r>
            <w:proofErr w:type="spellEnd"/>
          </w:p>
        </w:tc>
      </w:tr>
      <w:tr w:rsidR="006774D4" w:rsidTr="006774D4">
        <w:trPr>
          <w:gridAfter w:val="1"/>
          <w:wAfter w:w="38" w:type="dxa"/>
        </w:trPr>
        <w:tc>
          <w:tcPr>
            <w:tcW w:w="4606" w:type="dxa"/>
          </w:tcPr>
          <w:p w:rsidR="006774D4" w:rsidRPr="006774D4" w:rsidRDefault="006774D4" w:rsidP="006774D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Application </w:t>
            </w:r>
          </w:p>
        </w:tc>
        <w:tc>
          <w:tcPr>
            <w:tcW w:w="4606" w:type="dxa"/>
          </w:tcPr>
          <w:p w:rsidR="006774D4" w:rsidRPr="00891251" w:rsidRDefault="006774D4" w:rsidP="004C2DE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74D4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Cookies, biscuits, cakes, confectionary</w:t>
            </w:r>
          </w:p>
        </w:tc>
      </w:tr>
      <w:tr w:rsidR="006774D4" w:rsidTr="006774D4">
        <w:trPr>
          <w:gridAfter w:val="1"/>
          <w:wAfter w:w="38" w:type="dxa"/>
        </w:trPr>
        <w:tc>
          <w:tcPr>
            <w:tcW w:w="4606" w:type="dxa"/>
          </w:tcPr>
          <w:p w:rsidR="006774D4" w:rsidRPr="006774D4" w:rsidRDefault="006774D4" w:rsidP="006774D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6" w:type="dxa"/>
          </w:tcPr>
          <w:p w:rsidR="006774D4" w:rsidRPr="006774D4" w:rsidRDefault="006774D4" w:rsidP="004C2DE0">
            <w:pPr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</w:pPr>
          </w:p>
        </w:tc>
      </w:tr>
      <w:tr w:rsidR="006774D4" w:rsidTr="00A12A1E">
        <w:trPr>
          <w:gridAfter w:val="1"/>
          <w:wAfter w:w="38" w:type="dxa"/>
        </w:trPr>
        <w:tc>
          <w:tcPr>
            <w:tcW w:w="9212" w:type="dxa"/>
            <w:gridSpan w:val="2"/>
          </w:tcPr>
          <w:p w:rsidR="006774D4" w:rsidRPr="006774D4" w:rsidRDefault="006774D4" w:rsidP="006774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PHISICO-CHEMICAL PARAMETERS</w:t>
            </w:r>
          </w:p>
        </w:tc>
      </w:tr>
      <w:tr w:rsidR="006774D4" w:rsidTr="006774D4">
        <w:trPr>
          <w:gridAfter w:val="1"/>
          <w:wAfter w:w="38" w:type="dxa"/>
        </w:trPr>
        <w:tc>
          <w:tcPr>
            <w:tcW w:w="4606" w:type="dxa"/>
          </w:tcPr>
          <w:p w:rsidR="006774D4" w:rsidRPr="006774D4" w:rsidRDefault="00E50963" w:rsidP="0089163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Fat : </w:t>
            </w:r>
          </w:p>
        </w:tc>
        <w:tc>
          <w:tcPr>
            <w:tcW w:w="4606" w:type="dxa"/>
          </w:tcPr>
          <w:p w:rsidR="006774D4" w:rsidRDefault="00CB6BDD" w:rsidP="00B7065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20-22</w:t>
            </w:r>
            <w:r w:rsidR="006774D4" w:rsidRPr="00EB7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%</w:t>
            </w:r>
          </w:p>
        </w:tc>
      </w:tr>
      <w:tr w:rsidR="006774D4" w:rsidTr="006774D4">
        <w:trPr>
          <w:gridAfter w:val="1"/>
          <w:wAfter w:w="38" w:type="dxa"/>
        </w:trPr>
        <w:tc>
          <w:tcPr>
            <w:tcW w:w="4606" w:type="dxa"/>
          </w:tcPr>
          <w:p w:rsidR="006774D4" w:rsidRPr="006774D4" w:rsidRDefault="00CB6BDD" w:rsidP="006774D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pH Value :</w:t>
            </w:r>
          </w:p>
        </w:tc>
        <w:tc>
          <w:tcPr>
            <w:tcW w:w="4606" w:type="dxa"/>
          </w:tcPr>
          <w:p w:rsidR="006774D4" w:rsidRDefault="00CB6BDD" w:rsidP="00B7065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 8,2 %</w:t>
            </w:r>
          </w:p>
        </w:tc>
      </w:tr>
      <w:tr w:rsidR="006774D4" w:rsidTr="006774D4">
        <w:trPr>
          <w:gridAfter w:val="1"/>
          <w:wAfter w:w="38" w:type="dxa"/>
        </w:trPr>
        <w:tc>
          <w:tcPr>
            <w:tcW w:w="4606" w:type="dxa"/>
          </w:tcPr>
          <w:p w:rsidR="006774D4" w:rsidRPr="006774D4" w:rsidRDefault="006774D4" w:rsidP="006774D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Fineness</w:t>
            </w:r>
            <w:r w:rsidR="0093481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- </w:t>
            </w:r>
            <w:proofErr w:type="spellStart"/>
            <w:r w:rsidR="0093481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microineter</w:t>
            </w:r>
            <w:proofErr w:type="spellEnd"/>
            <w:r w:rsidRPr="006774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: </w:t>
            </w:r>
          </w:p>
        </w:tc>
        <w:tc>
          <w:tcPr>
            <w:tcW w:w="4606" w:type="dxa"/>
          </w:tcPr>
          <w:p w:rsidR="006774D4" w:rsidRPr="00EB7B4D" w:rsidRDefault="00934813" w:rsidP="00B7065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75pm max </w:t>
            </w:r>
          </w:p>
        </w:tc>
      </w:tr>
      <w:tr w:rsidR="006774D4" w:rsidTr="006774D4">
        <w:trPr>
          <w:gridAfter w:val="1"/>
          <w:wAfter w:w="38" w:type="dxa"/>
        </w:trPr>
        <w:tc>
          <w:tcPr>
            <w:tcW w:w="4606" w:type="dxa"/>
          </w:tcPr>
          <w:p w:rsidR="006774D4" w:rsidRPr="006774D4" w:rsidRDefault="006774D4" w:rsidP="006774D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Moisture : </w:t>
            </w:r>
          </w:p>
        </w:tc>
        <w:tc>
          <w:tcPr>
            <w:tcW w:w="4606" w:type="dxa"/>
          </w:tcPr>
          <w:p w:rsidR="006774D4" w:rsidRPr="008B3341" w:rsidRDefault="006774D4" w:rsidP="00B7065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Max </w:t>
            </w:r>
            <w:r w:rsidRPr="008B3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% </w:t>
            </w:r>
          </w:p>
        </w:tc>
      </w:tr>
      <w:tr w:rsidR="006774D4" w:rsidTr="00934813">
        <w:trPr>
          <w:gridAfter w:val="1"/>
          <w:wAfter w:w="38" w:type="dxa"/>
        </w:trPr>
        <w:tc>
          <w:tcPr>
            <w:tcW w:w="9212" w:type="dxa"/>
            <w:gridSpan w:val="2"/>
            <w:tcBorders>
              <w:bottom w:val="single" w:sz="4" w:space="0" w:color="auto"/>
            </w:tcBorders>
          </w:tcPr>
          <w:p w:rsidR="006774D4" w:rsidRPr="006774D4" w:rsidRDefault="006774D4" w:rsidP="006774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lang w:val="en-US"/>
              </w:rPr>
              <w:t>MICROBIOLOGICAL PARAMETERS</w:t>
            </w:r>
          </w:p>
        </w:tc>
      </w:tr>
      <w:tr w:rsidR="006774D4" w:rsidRPr="00CB7D2E" w:rsidTr="006774D4">
        <w:trPr>
          <w:gridAfter w:val="1"/>
          <w:wAfter w:w="38" w:type="dxa"/>
        </w:trPr>
        <w:tc>
          <w:tcPr>
            <w:tcW w:w="4606" w:type="dxa"/>
          </w:tcPr>
          <w:p w:rsidR="006774D4" w:rsidRPr="006774D4" w:rsidRDefault="006774D4" w:rsidP="006774D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Total Plate Count, </w:t>
            </w:r>
            <w:r w:rsidRPr="006774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</w:r>
            <w:proofErr w:type="spellStart"/>
            <w:r w:rsidRPr="006774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Moulds</w:t>
            </w:r>
            <w:proofErr w:type="spellEnd"/>
            <w:r w:rsidRPr="006774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  <w:r w:rsidRPr="006774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>Yeasts, Col/g</w:t>
            </w:r>
            <w:r w:rsidRPr="006774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 xml:space="preserve">E. Coli, </w:t>
            </w:r>
          </w:p>
          <w:p w:rsidR="006774D4" w:rsidRPr="00275BAF" w:rsidRDefault="006774D4" w:rsidP="006774D4">
            <w:pPr>
              <w:rPr>
                <w:b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Salmonella, </w:t>
            </w:r>
            <w:r w:rsidRPr="006774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 xml:space="preserve">Coli Form, </w:t>
            </w:r>
            <w:r w:rsidRPr="006774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 xml:space="preserve">Staphylococcus, Col/g </w:t>
            </w:r>
            <w:r w:rsidRPr="006774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</w:r>
          </w:p>
        </w:tc>
        <w:tc>
          <w:tcPr>
            <w:tcW w:w="4606" w:type="dxa"/>
          </w:tcPr>
          <w:p w:rsidR="006774D4" w:rsidRPr="00275BAF" w:rsidRDefault="006E6B2D" w:rsidP="006774D4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Max </w:t>
            </w:r>
            <w:r w:rsidR="00CB7D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5,0x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B6540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5</w:t>
            </w:r>
            <w:r w:rsidR="006774D4" w:rsidRPr="00AD74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Col/g</w:t>
            </w:r>
            <w:r w:rsidR="006774D4" w:rsidRPr="00AD74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 xml:space="preserve">Max </w:t>
            </w:r>
            <w:r w:rsidR="00CB7D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3,0x</w:t>
            </w:r>
            <w:r w:rsidR="006774D4" w:rsidRPr="00AD74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B7D2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  <w:r w:rsidR="006774D4" w:rsidRPr="00AD74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="006774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Max </w:t>
            </w:r>
            <w:r w:rsidR="00CB7D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3,0x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B7D2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  <w:r w:rsidR="00CB6B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Absent in 1g</w:t>
            </w:r>
            <w:r w:rsidR="006774D4" w:rsidRPr="00AD74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="00CB6B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Absent </w:t>
            </w:r>
            <w:r w:rsidR="006774D4" w:rsidRPr="00AD74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&lt;10</w:t>
            </w:r>
            <w:r w:rsidR="006774D4" w:rsidRPr="00AD74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Negative</w:t>
            </w:r>
            <w:r w:rsidR="006774D4" w:rsidRPr="00AD74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</w:tr>
      <w:tr w:rsidR="006774D4" w:rsidTr="00847F33">
        <w:trPr>
          <w:gridAfter w:val="1"/>
          <w:wAfter w:w="38" w:type="dxa"/>
        </w:trPr>
        <w:tc>
          <w:tcPr>
            <w:tcW w:w="9212" w:type="dxa"/>
            <w:gridSpan w:val="2"/>
          </w:tcPr>
          <w:p w:rsidR="006774D4" w:rsidRPr="006774D4" w:rsidRDefault="006774D4" w:rsidP="006774D4">
            <w:pPr>
              <w:jc w:val="center"/>
              <w:rPr>
                <w:b/>
              </w:rPr>
            </w:pPr>
            <w:r w:rsidRPr="006774D4">
              <w:rPr>
                <w:b/>
              </w:rPr>
              <w:t>NUTRITION VALUE  per 100 g</w:t>
            </w:r>
          </w:p>
        </w:tc>
      </w:tr>
      <w:tr w:rsidR="006774D4" w:rsidTr="006774D4">
        <w:tc>
          <w:tcPr>
            <w:tcW w:w="4606" w:type="dxa"/>
          </w:tcPr>
          <w:p w:rsidR="006774D4" w:rsidRPr="006774D4" w:rsidRDefault="006774D4" w:rsidP="006774D4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Energy    </w:t>
            </w:r>
          </w:p>
        </w:tc>
        <w:tc>
          <w:tcPr>
            <w:tcW w:w="4644" w:type="dxa"/>
            <w:gridSpan w:val="2"/>
          </w:tcPr>
          <w:p w:rsidR="006774D4" w:rsidRDefault="00CB6BDD" w:rsidP="00CB6BDD"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374kcal/ 100g, 1550</w:t>
            </w:r>
            <w:r w:rsidR="006774D4" w:rsidRPr="00E104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kj/100g  </w:t>
            </w:r>
          </w:p>
        </w:tc>
      </w:tr>
      <w:tr w:rsidR="006774D4" w:rsidTr="006774D4">
        <w:tc>
          <w:tcPr>
            <w:tcW w:w="4606" w:type="dxa"/>
          </w:tcPr>
          <w:p w:rsidR="006774D4" w:rsidRPr="006774D4" w:rsidRDefault="006774D4" w:rsidP="006774D4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Protein </w:t>
            </w:r>
          </w:p>
        </w:tc>
        <w:tc>
          <w:tcPr>
            <w:tcW w:w="4644" w:type="dxa"/>
            <w:gridSpan w:val="2"/>
          </w:tcPr>
          <w:p w:rsidR="006774D4" w:rsidRDefault="00CB6BDD"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  <w:r w:rsidR="006774D4" w:rsidRPr="00E104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g/100g     </w:t>
            </w:r>
          </w:p>
        </w:tc>
      </w:tr>
      <w:tr w:rsidR="006774D4" w:rsidTr="006774D4">
        <w:tc>
          <w:tcPr>
            <w:tcW w:w="4606" w:type="dxa"/>
          </w:tcPr>
          <w:p w:rsidR="006774D4" w:rsidRPr="006774D4" w:rsidRDefault="006774D4" w:rsidP="006774D4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Carbohydrates</w:t>
            </w:r>
            <w:proofErr w:type="spellEnd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644" w:type="dxa"/>
            <w:gridSpan w:val="2"/>
          </w:tcPr>
          <w:p w:rsidR="006774D4" w:rsidRDefault="00934813"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  <w:r w:rsidR="006774D4" w:rsidRPr="00E104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g/100g      </w:t>
            </w:r>
          </w:p>
        </w:tc>
      </w:tr>
      <w:tr w:rsidR="006774D4" w:rsidTr="006774D4">
        <w:tc>
          <w:tcPr>
            <w:tcW w:w="4606" w:type="dxa"/>
          </w:tcPr>
          <w:p w:rsidR="006774D4" w:rsidRPr="006774D4" w:rsidRDefault="006774D4" w:rsidP="006774D4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- Of </w:t>
            </w:r>
            <w:proofErr w:type="spellStart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which</w:t>
            </w:r>
            <w:proofErr w:type="spellEnd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sugar</w:t>
            </w:r>
            <w:proofErr w:type="spellEnd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644" w:type="dxa"/>
            <w:gridSpan w:val="2"/>
          </w:tcPr>
          <w:p w:rsidR="006774D4" w:rsidRDefault="00CB6BDD"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0,5</w:t>
            </w:r>
            <w:r w:rsidR="006774D4" w:rsidRPr="00E104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g/100g      </w:t>
            </w:r>
          </w:p>
        </w:tc>
      </w:tr>
      <w:tr w:rsidR="006774D4" w:rsidTr="006774D4">
        <w:tc>
          <w:tcPr>
            <w:tcW w:w="4606" w:type="dxa"/>
          </w:tcPr>
          <w:p w:rsidR="006774D4" w:rsidRPr="006774D4" w:rsidRDefault="006774D4" w:rsidP="006774D4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Total </w:t>
            </w:r>
            <w:proofErr w:type="spellStart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fat</w:t>
            </w:r>
            <w:proofErr w:type="spellEnd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644" w:type="dxa"/>
            <w:gridSpan w:val="2"/>
          </w:tcPr>
          <w:p w:rsidR="006774D4" w:rsidRDefault="00CB6BDD"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  <w:r w:rsidR="006774D4" w:rsidRPr="00E104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g/100g      </w:t>
            </w:r>
          </w:p>
        </w:tc>
      </w:tr>
      <w:tr w:rsidR="006774D4" w:rsidTr="006774D4">
        <w:tc>
          <w:tcPr>
            <w:tcW w:w="4606" w:type="dxa"/>
          </w:tcPr>
          <w:p w:rsidR="006774D4" w:rsidRPr="00275BAF" w:rsidRDefault="006774D4" w:rsidP="006774D4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275B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- Of which saturated fatty acids </w:t>
            </w:r>
          </w:p>
        </w:tc>
        <w:tc>
          <w:tcPr>
            <w:tcW w:w="4644" w:type="dxa"/>
            <w:gridSpan w:val="2"/>
          </w:tcPr>
          <w:p w:rsidR="006774D4" w:rsidRDefault="00934813" w:rsidP="00B7065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6,9</w:t>
            </w:r>
            <w:r w:rsidR="006774D4" w:rsidRPr="00E104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g/100g      </w:t>
            </w:r>
          </w:p>
        </w:tc>
      </w:tr>
      <w:tr w:rsidR="006774D4" w:rsidTr="006774D4">
        <w:tc>
          <w:tcPr>
            <w:tcW w:w="4606" w:type="dxa"/>
          </w:tcPr>
          <w:p w:rsidR="006774D4" w:rsidRPr="006774D4" w:rsidRDefault="006774D4" w:rsidP="006774D4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Sodium</w:t>
            </w:r>
            <w:proofErr w:type="spellEnd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4644" w:type="dxa"/>
            <w:gridSpan w:val="2"/>
          </w:tcPr>
          <w:p w:rsidR="006774D4" w:rsidRDefault="00934813" w:rsidP="00B7065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0,05</w:t>
            </w:r>
            <w:r w:rsidR="006774D4" w:rsidRPr="00E104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g/100g     </w:t>
            </w:r>
          </w:p>
        </w:tc>
      </w:tr>
      <w:tr w:rsidR="006774D4" w:rsidTr="006774D4">
        <w:tc>
          <w:tcPr>
            <w:tcW w:w="4606" w:type="dxa"/>
          </w:tcPr>
          <w:p w:rsidR="006774D4" w:rsidRPr="006774D4" w:rsidRDefault="006774D4" w:rsidP="006774D4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Fiber</w:t>
            </w:r>
            <w:proofErr w:type="spellEnd"/>
            <w:r w:rsidRPr="006774D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644" w:type="dxa"/>
            <w:gridSpan w:val="2"/>
          </w:tcPr>
          <w:p w:rsidR="006774D4" w:rsidRDefault="00CB6BDD" w:rsidP="00B7065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  <w:r w:rsidR="009348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6774D4" w:rsidRPr="00E104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6774D4" w:rsidTr="00604B80">
        <w:tc>
          <w:tcPr>
            <w:tcW w:w="9250" w:type="dxa"/>
            <w:gridSpan w:val="3"/>
          </w:tcPr>
          <w:p w:rsidR="006774D4" w:rsidRPr="006774D4" w:rsidRDefault="006774D4" w:rsidP="006774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lang w:val="en-US"/>
              </w:rPr>
              <w:t>PACKING AND STORAGE CONDITION</w:t>
            </w:r>
          </w:p>
        </w:tc>
      </w:tr>
      <w:tr w:rsidR="006774D4" w:rsidRPr="00CB7D2E" w:rsidTr="006774D4">
        <w:tc>
          <w:tcPr>
            <w:tcW w:w="4606" w:type="dxa"/>
          </w:tcPr>
          <w:p w:rsidR="006774D4" w:rsidRPr="006774D4" w:rsidRDefault="006774D4" w:rsidP="00B7065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lang w:val="en-US"/>
              </w:rPr>
              <w:t xml:space="preserve">Packing: </w:t>
            </w:r>
          </w:p>
        </w:tc>
        <w:tc>
          <w:tcPr>
            <w:tcW w:w="4644" w:type="dxa"/>
            <w:gridSpan w:val="2"/>
          </w:tcPr>
          <w:p w:rsidR="006774D4" w:rsidRDefault="00CB7D2E" w:rsidP="00B7065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In bags of 20</w:t>
            </w:r>
            <w:r w:rsidR="006774D4" w:rsidRP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kg of three layers (paper, plastic, paper) or in </w:t>
            </w:r>
            <w:proofErr w:type="spellStart"/>
            <w:r w:rsidR="006774D4" w:rsidRP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t>carboard</w:t>
            </w:r>
            <w:proofErr w:type="spellEnd"/>
            <w:r w:rsidR="006774D4" w:rsidRP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boxes 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25</w:t>
            </w:r>
            <w:r w:rsid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kg </w:t>
            </w:r>
            <w:r w:rsidR="006774D4" w:rsidRP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t>with plastic liner inside</w:t>
            </w:r>
          </w:p>
        </w:tc>
      </w:tr>
      <w:tr w:rsidR="006774D4" w:rsidRPr="00CB7D2E" w:rsidTr="006774D4">
        <w:tc>
          <w:tcPr>
            <w:tcW w:w="4606" w:type="dxa"/>
          </w:tcPr>
          <w:p w:rsidR="006774D4" w:rsidRPr="006774D4" w:rsidRDefault="006774D4" w:rsidP="00B7065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Storage conditions</w:t>
            </w:r>
          </w:p>
        </w:tc>
        <w:tc>
          <w:tcPr>
            <w:tcW w:w="4644" w:type="dxa"/>
            <w:gridSpan w:val="2"/>
          </w:tcPr>
          <w:p w:rsidR="006774D4" w:rsidRPr="006774D4" w:rsidRDefault="006774D4" w:rsidP="006774D4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Packaged product </w:t>
            </w:r>
            <w:r w:rsidRP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t>store, preferab</w:t>
            </w:r>
            <w:r w:rsidR="00CB6BDD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ly at temperature max </w:t>
            </w:r>
            <w:r w:rsidRP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22˚ C an</w:t>
            </w:r>
            <w:r w:rsidR="00CB6BDD">
              <w:rPr>
                <w:rFonts w:ascii="Times New Roman" w:hAnsi="Times New Roman" w:cs="Times New Roman"/>
                <w:color w:val="000000" w:themeColor="text1"/>
                <w:lang w:val="en-GB"/>
              </w:rPr>
              <w:t>d relative moisture less than 75</w:t>
            </w:r>
            <w:r w:rsidRP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t>%</w:t>
            </w:r>
          </w:p>
          <w:p w:rsidR="006774D4" w:rsidRPr="006774D4" w:rsidRDefault="006774D4" w:rsidP="006774D4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t>In both cases, keep away from light and foreign odours</w:t>
            </w:r>
          </w:p>
          <w:p w:rsidR="006774D4" w:rsidRDefault="006774D4" w:rsidP="00B7065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RPr="00CB7D2E" w:rsidTr="006774D4">
        <w:tc>
          <w:tcPr>
            <w:tcW w:w="4606" w:type="dxa"/>
          </w:tcPr>
          <w:p w:rsidR="006774D4" w:rsidRPr="006774D4" w:rsidRDefault="006774D4" w:rsidP="00B7065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lang w:val="en-US"/>
              </w:rPr>
              <w:t xml:space="preserve">Shelf life </w:t>
            </w:r>
          </w:p>
        </w:tc>
        <w:tc>
          <w:tcPr>
            <w:tcW w:w="4644" w:type="dxa"/>
            <w:gridSpan w:val="2"/>
          </w:tcPr>
          <w:p w:rsidR="006774D4" w:rsidRPr="006774D4" w:rsidRDefault="00CB7D2E" w:rsidP="006774D4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24</w:t>
            </w:r>
            <w:r w:rsidR="00CB6BD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934813">
              <w:rPr>
                <w:rFonts w:ascii="Times New Roman" w:hAnsi="Times New Roman" w:cs="Times New Roman"/>
                <w:color w:val="000000" w:themeColor="text1"/>
                <w:lang w:val="en-US"/>
              </w:rPr>
              <w:t>months</w:t>
            </w:r>
            <w:r w:rsidR="006774D4" w:rsidRP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from manufacturing date, if</w:t>
            </w:r>
            <w:r w:rsid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the </w:t>
            </w:r>
            <w:r w:rsid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lastRenderedPageBreak/>
              <w:t>product is</w:t>
            </w:r>
            <w:r w:rsidR="006774D4" w:rsidRP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maintained in the original pack</w:t>
            </w:r>
            <w:r w:rsid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ing </w:t>
            </w:r>
            <w:r w:rsidR="006774D4" w:rsidRPr="006774D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and in adequate conditions</w:t>
            </w:r>
          </w:p>
          <w:p w:rsidR="006774D4" w:rsidRDefault="006774D4" w:rsidP="00B7065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Tr="006774D4">
        <w:tc>
          <w:tcPr>
            <w:tcW w:w="4606" w:type="dxa"/>
          </w:tcPr>
          <w:p w:rsidR="006774D4" w:rsidRPr="006774D4" w:rsidRDefault="006774D4" w:rsidP="00B7065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lang w:val="en-US"/>
              </w:rPr>
              <w:lastRenderedPageBreak/>
              <w:t>GMO</w:t>
            </w:r>
          </w:p>
        </w:tc>
        <w:tc>
          <w:tcPr>
            <w:tcW w:w="4644" w:type="dxa"/>
            <w:gridSpan w:val="2"/>
          </w:tcPr>
          <w:p w:rsidR="006774D4" w:rsidRDefault="006774D4" w:rsidP="00B7065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Free from GMO </w:t>
            </w:r>
          </w:p>
        </w:tc>
      </w:tr>
      <w:tr w:rsidR="006774D4" w:rsidRPr="00CB7D2E" w:rsidTr="006774D4">
        <w:tc>
          <w:tcPr>
            <w:tcW w:w="4606" w:type="dxa"/>
          </w:tcPr>
          <w:p w:rsidR="006774D4" w:rsidRPr="006774D4" w:rsidRDefault="006774D4" w:rsidP="00B7065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lang w:val="en-US"/>
              </w:rPr>
              <w:t>RADIATION</w:t>
            </w:r>
          </w:p>
        </w:tc>
        <w:tc>
          <w:tcPr>
            <w:tcW w:w="4644" w:type="dxa"/>
            <w:gridSpan w:val="2"/>
          </w:tcPr>
          <w:p w:rsidR="006774D4" w:rsidRPr="006774D4" w:rsidRDefault="006774D4" w:rsidP="00B7065E">
            <w:pPr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the product is not expose to ultraviolet radiation and </w:t>
            </w:r>
            <w:proofErr w:type="spellStart"/>
            <w:r w:rsidRPr="006774D4">
              <w:rPr>
                <w:rFonts w:ascii="Times New Roman" w:hAnsi="Times New Roman" w:cs="Times New Roman"/>
                <w:color w:val="000000" w:themeColor="text1"/>
                <w:lang w:val="en-US"/>
              </w:rPr>
              <w:t>jonisation</w:t>
            </w:r>
            <w:proofErr w:type="spellEnd"/>
          </w:p>
        </w:tc>
      </w:tr>
      <w:tr w:rsidR="00C437C0" w:rsidRPr="00CB7D2E" w:rsidTr="006774D4">
        <w:tc>
          <w:tcPr>
            <w:tcW w:w="4606" w:type="dxa"/>
          </w:tcPr>
          <w:p w:rsidR="00C437C0" w:rsidRPr="006774D4" w:rsidRDefault="00C437C0" w:rsidP="00B7065E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PRODUCTION PROCESS </w:t>
            </w:r>
          </w:p>
        </w:tc>
        <w:tc>
          <w:tcPr>
            <w:tcW w:w="4644" w:type="dxa"/>
            <w:gridSpan w:val="2"/>
          </w:tcPr>
          <w:p w:rsidR="00C437C0" w:rsidRPr="006774D4" w:rsidRDefault="00C437C0" w:rsidP="00B7065E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As a result of production process a higher or minimum lower fat content is allowed </w:t>
            </w:r>
          </w:p>
        </w:tc>
      </w:tr>
    </w:tbl>
    <w:p w:rsidR="00045AC9" w:rsidRDefault="00045AC9" w:rsidP="00B7065E">
      <w:pPr>
        <w:rPr>
          <w:rFonts w:ascii="Times New Roman" w:hAnsi="Times New Roman" w:cs="Times New Roman"/>
          <w:lang w:val="en-US"/>
        </w:rPr>
      </w:pPr>
    </w:p>
    <w:p w:rsidR="006774D4" w:rsidRPr="006774D4" w:rsidRDefault="006774D4" w:rsidP="006774D4">
      <w:pPr>
        <w:rPr>
          <w:rFonts w:ascii="Times New Roman" w:hAnsi="Times New Roman" w:cs="Times New Roman"/>
          <w:b/>
          <w:lang w:val="en-US"/>
        </w:rPr>
      </w:pPr>
      <w:r w:rsidRPr="006774D4">
        <w:rPr>
          <w:rFonts w:ascii="Times New Roman" w:hAnsi="Times New Roman" w:cs="Times New Roman"/>
          <w:b/>
          <w:lang w:val="en-US"/>
        </w:rPr>
        <w:t xml:space="preserve">ALLERGENS </w:t>
      </w:r>
    </w:p>
    <w:p w:rsidR="006774D4" w:rsidRPr="006774D4" w:rsidRDefault="006774D4" w:rsidP="006774D4">
      <w:pPr>
        <w:rPr>
          <w:rFonts w:ascii="Times New Roman" w:hAnsi="Times New Roman" w:cs="Times New Roman"/>
          <w:lang w:val="en-US"/>
        </w:rPr>
      </w:pPr>
      <w:r w:rsidRPr="006774D4">
        <w:rPr>
          <w:rFonts w:ascii="Times New Roman" w:hAnsi="Times New Roman" w:cs="Times New Roman"/>
          <w:lang w:val="en-US"/>
        </w:rPr>
        <w:t xml:space="preserve">The product contains the following alimentary allergens: </w:t>
      </w:r>
    </w:p>
    <w:p w:rsidR="006774D4" w:rsidRPr="006774D4" w:rsidRDefault="006774D4" w:rsidP="006774D4">
      <w:pPr>
        <w:rPr>
          <w:rFonts w:ascii="Times New Roman" w:hAnsi="Times New Roman" w:cs="Times New Roman"/>
          <w:lang w:val="en-US"/>
        </w:rPr>
      </w:pPr>
      <w:r w:rsidRPr="006774D4">
        <w:rPr>
          <w:rFonts w:ascii="Times New Roman" w:hAnsi="Times New Roman" w:cs="Times New Roman"/>
          <w:lang w:val="en-US"/>
        </w:rPr>
        <w:t>LIST OF ALLERGENS ACCORDING TO ROYAL DECREE 1245 / 2008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44"/>
        <w:gridCol w:w="1276"/>
        <w:gridCol w:w="1276"/>
        <w:gridCol w:w="2016"/>
      </w:tblGrid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lang w:val="en-US"/>
              </w:rPr>
              <w:t xml:space="preserve">ALLERGENS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lang w:val="en-US"/>
              </w:rPr>
              <w:t>YES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lang w:val="en-US"/>
              </w:rPr>
              <w:t>NO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774D4">
              <w:rPr>
                <w:rFonts w:ascii="Times New Roman" w:hAnsi="Times New Roman" w:cs="Times New Roman"/>
                <w:b/>
                <w:lang w:val="en-US"/>
              </w:rPr>
              <w:t>TRACES</w:t>
            </w:r>
          </w:p>
        </w:tc>
      </w:tr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 xml:space="preserve">Peanuts and products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 xml:space="preserve"> Crustaceans and products    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 xml:space="preserve">Fish and products  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 xml:space="preserve"> Eggs and products   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 xml:space="preserve">Nuts and products  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 xml:space="preserve">Milk and products (including lactose) 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 xml:space="preserve">Soybeans and products   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 xml:space="preserve">Cereals containing gluten and products   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 xml:space="preserve"> Sulphur dioxide and </w:t>
            </w:r>
            <w:proofErr w:type="spellStart"/>
            <w:r w:rsidRPr="006774D4">
              <w:rPr>
                <w:rFonts w:ascii="Times New Roman" w:hAnsi="Times New Roman" w:cs="Times New Roman"/>
                <w:lang w:val="en-US"/>
              </w:rPr>
              <w:t>sulphites</w:t>
            </w:r>
            <w:proofErr w:type="spellEnd"/>
            <w:r w:rsidRPr="006774D4">
              <w:rPr>
                <w:rFonts w:ascii="Times New Roman" w:hAnsi="Times New Roman" w:cs="Times New Roman"/>
                <w:lang w:val="en-US"/>
              </w:rPr>
              <w:t xml:space="preserve">     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 xml:space="preserve">Celery and products   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 xml:space="preserve">Sesame seeds and products   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 xml:space="preserve">Mustard and products     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 xml:space="preserve">Lupine and products     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74D4" w:rsidRPr="006774D4" w:rsidTr="00892EA0">
        <w:tc>
          <w:tcPr>
            <w:tcW w:w="4644" w:type="dxa"/>
          </w:tcPr>
          <w:p w:rsidR="006774D4" w:rsidRPr="006774D4" w:rsidRDefault="006774D4" w:rsidP="00892EA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774D4">
              <w:rPr>
                <w:rFonts w:ascii="Times New Roman" w:hAnsi="Times New Roman" w:cs="Times New Roman"/>
                <w:lang w:val="en-US"/>
              </w:rPr>
              <w:t>Molluscs</w:t>
            </w:r>
            <w:proofErr w:type="spellEnd"/>
            <w:r w:rsidRPr="006774D4">
              <w:rPr>
                <w:rFonts w:ascii="Times New Roman" w:hAnsi="Times New Roman" w:cs="Times New Roman"/>
                <w:lang w:val="en-US"/>
              </w:rPr>
              <w:t xml:space="preserve"> and products    </w:t>
            </w: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74D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16" w:type="dxa"/>
          </w:tcPr>
          <w:p w:rsidR="006774D4" w:rsidRPr="006774D4" w:rsidRDefault="006774D4" w:rsidP="00892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6774D4" w:rsidRPr="006774D4" w:rsidRDefault="006774D4" w:rsidP="00B7065E">
      <w:pPr>
        <w:rPr>
          <w:rFonts w:ascii="Times New Roman" w:hAnsi="Times New Roman" w:cs="Times New Roman"/>
          <w:lang w:val="en-US"/>
        </w:rPr>
      </w:pPr>
    </w:p>
    <w:sectPr w:rsidR="006774D4" w:rsidRPr="006774D4" w:rsidSect="007B5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593"/>
    <w:rsid w:val="00045AC9"/>
    <w:rsid w:val="000C4660"/>
    <w:rsid w:val="00134B89"/>
    <w:rsid w:val="001614EF"/>
    <w:rsid w:val="001652FB"/>
    <w:rsid w:val="00185E9F"/>
    <w:rsid w:val="001A2858"/>
    <w:rsid w:val="001B7435"/>
    <w:rsid w:val="001D08E9"/>
    <w:rsid w:val="001F2550"/>
    <w:rsid w:val="00275BAF"/>
    <w:rsid w:val="002C5384"/>
    <w:rsid w:val="00301695"/>
    <w:rsid w:val="00341351"/>
    <w:rsid w:val="0039509B"/>
    <w:rsid w:val="003A31B7"/>
    <w:rsid w:val="003A4E99"/>
    <w:rsid w:val="003C079B"/>
    <w:rsid w:val="003C11BA"/>
    <w:rsid w:val="003C685D"/>
    <w:rsid w:val="00467390"/>
    <w:rsid w:val="0048763A"/>
    <w:rsid w:val="004939FC"/>
    <w:rsid w:val="004D7036"/>
    <w:rsid w:val="004E6F6A"/>
    <w:rsid w:val="005027EE"/>
    <w:rsid w:val="00502A2C"/>
    <w:rsid w:val="00507B19"/>
    <w:rsid w:val="0054518D"/>
    <w:rsid w:val="00563CF7"/>
    <w:rsid w:val="005735CD"/>
    <w:rsid w:val="005866CD"/>
    <w:rsid w:val="005F2773"/>
    <w:rsid w:val="006264AF"/>
    <w:rsid w:val="00666405"/>
    <w:rsid w:val="006774D4"/>
    <w:rsid w:val="0069175C"/>
    <w:rsid w:val="006B3565"/>
    <w:rsid w:val="006C26E1"/>
    <w:rsid w:val="006E6B2D"/>
    <w:rsid w:val="006F0B35"/>
    <w:rsid w:val="00732DB6"/>
    <w:rsid w:val="007712D2"/>
    <w:rsid w:val="007B5B16"/>
    <w:rsid w:val="007F7923"/>
    <w:rsid w:val="008333EB"/>
    <w:rsid w:val="00884310"/>
    <w:rsid w:val="0091204E"/>
    <w:rsid w:val="0092197C"/>
    <w:rsid w:val="00934813"/>
    <w:rsid w:val="00952EEA"/>
    <w:rsid w:val="00960374"/>
    <w:rsid w:val="009656A0"/>
    <w:rsid w:val="009B3B4C"/>
    <w:rsid w:val="009C4B4B"/>
    <w:rsid w:val="009E15DB"/>
    <w:rsid w:val="00A27543"/>
    <w:rsid w:val="00A63215"/>
    <w:rsid w:val="00A67072"/>
    <w:rsid w:val="00AF3754"/>
    <w:rsid w:val="00B00978"/>
    <w:rsid w:val="00B20AE2"/>
    <w:rsid w:val="00B40332"/>
    <w:rsid w:val="00B6465E"/>
    <w:rsid w:val="00B6540D"/>
    <w:rsid w:val="00B7065E"/>
    <w:rsid w:val="00B774B7"/>
    <w:rsid w:val="00BB232E"/>
    <w:rsid w:val="00C17E49"/>
    <w:rsid w:val="00C24EB4"/>
    <w:rsid w:val="00C328A6"/>
    <w:rsid w:val="00C353CD"/>
    <w:rsid w:val="00C437C0"/>
    <w:rsid w:val="00C65374"/>
    <w:rsid w:val="00C85DE9"/>
    <w:rsid w:val="00CB6BDD"/>
    <w:rsid w:val="00CB7D2E"/>
    <w:rsid w:val="00D256E4"/>
    <w:rsid w:val="00D91E76"/>
    <w:rsid w:val="00DD4EA1"/>
    <w:rsid w:val="00E0174C"/>
    <w:rsid w:val="00E22B39"/>
    <w:rsid w:val="00E26593"/>
    <w:rsid w:val="00E50963"/>
    <w:rsid w:val="00E62886"/>
    <w:rsid w:val="00E935FA"/>
    <w:rsid w:val="00EA4E65"/>
    <w:rsid w:val="00F02F3B"/>
    <w:rsid w:val="00F14BEF"/>
    <w:rsid w:val="00F61AF5"/>
    <w:rsid w:val="00F70784"/>
    <w:rsid w:val="00F77083"/>
    <w:rsid w:val="00F8431C"/>
    <w:rsid w:val="00F9041C"/>
    <w:rsid w:val="00FE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A0497B-55E3-49E1-9B39-F8827D84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5E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26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659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26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listaakcent11">
    <w:name w:val="Jasna lista — akcent 11"/>
    <w:basedOn w:val="Standardowy"/>
    <w:uiPriority w:val="61"/>
    <w:rsid w:val="00E2659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ezodstpw">
    <w:name w:val="No Spacing"/>
    <w:uiPriority w:val="1"/>
    <w:qFormat/>
    <w:rsid w:val="00E26593"/>
    <w:pPr>
      <w:spacing w:after="0" w:line="240" w:lineRule="auto"/>
    </w:pPr>
  </w:style>
  <w:style w:type="character" w:customStyle="1" w:styleId="hps">
    <w:name w:val="hps"/>
    <w:basedOn w:val="Domylnaczcionkaakapitu"/>
    <w:rsid w:val="00E26593"/>
  </w:style>
  <w:style w:type="paragraph" w:styleId="Nagwek">
    <w:name w:val="header"/>
    <w:basedOn w:val="Normalny"/>
    <w:link w:val="NagwekZnak"/>
    <w:rsid w:val="00E26593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character" w:customStyle="1" w:styleId="NagwekZnak">
    <w:name w:val="Nagłówek Znak"/>
    <w:basedOn w:val="Domylnaczcionkaakapitu"/>
    <w:link w:val="Nagwek"/>
    <w:rsid w:val="00E26593"/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table" w:customStyle="1" w:styleId="Jasnecieniowanieakcent11">
    <w:name w:val="Jasne cieniowanie — akcent 11"/>
    <w:basedOn w:val="Standardowy"/>
    <w:uiPriority w:val="60"/>
    <w:rsid w:val="00C353C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leNormal">
    <w:name w:val="Table Normal"/>
    <w:uiPriority w:val="2"/>
    <w:semiHidden/>
    <w:unhideWhenUsed/>
    <w:qFormat/>
    <w:rsid w:val="00B7065E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B7065E"/>
    <w:pPr>
      <w:widowControl w:val="0"/>
      <w:spacing w:after="0" w:line="265" w:lineRule="exact"/>
      <w:ind w:left="103"/>
    </w:pPr>
    <w:rPr>
      <w:rFonts w:ascii="Calibri" w:eastAsia="Calibri" w:hAnsi="Calibri" w:cs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7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Consuma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Witczak</dc:creator>
  <cp:lastModifiedBy>Użytkownik systemu Windows</cp:lastModifiedBy>
  <cp:revision>2</cp:revision>
  <cp:lastPrinted>2020-02-18T11:41:00Z</cp:lastPrinted>
  <dcterms:created xsi:type="dcterms:W3CDTF">2025-02-18T12:52:00Z</dcterms:created>
  <dcterms:modified xsi:type="dcterms:W3CDTF">2025-02-18T12:52:00Z</dcterms:modified>
</cp:coreProperties>
</file>